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7C" w:rsidRDefault="007278FD" w:rsidP="0082587C">
      <w:pPr>
        <w:spacing w:after="0"/>
        <w:rPr>
          <w:rFonts w:asciiTheme="majorHAnsi" w:hAnsiTheme="majorHAnsi" w:cs="Arial"/>
          <w:lang w:val="nl-NL"/>
        </w:rPr>
      </w:pPr>
      <w:r>
        <w:rPr>
          <w:rFonts w:asciiTheme="majorHAnsi" w:hAnsiTheme="majorHAnsi" w:cs="Arial"/>
          <w:noProof/>
          <w:lang w:val="nl-NL" w:eastAsia="nl-NL"/>
        </w:rPr>
        <w:drawing>
          <wp:anchor distT="0" distB="0" distL="114300" distR="114300" simplePos="0" relativeHeight="251643904" behindDoc="1" locked="0" layoutInCell="1" allowOverlap="1">
            <wp:simplePos x="0" y="0"/>
            <wp:positionH relativeFrom="column">
              <wp:posOffset>3381153</wp:posOffset>
            </wp:positionH>
            <wp:positionV relativeFrom="paragraph">
              <wp:posOffset>56575</wp:posOffset>
            </wp:positionV>
            <wp:extent cx="3136605" cy="771877"/>
            <wp:effectExtent l="19050" t="0" r="6645" b="0"/>
            <wp:wrapNone/>
            <wp:docPr id="1" name="Afbeelding 1" descr="http://ambilicious.nl/onewebstatic/590447f84e-vernieuwd%20logo%2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bilicious.nl/onewebstatic/590447f84e-vernieuwd%20logo%20A.png"/>
                    <pic:cNvPicPr>
                      <a:picLocks noChangeAspect="1" noChangeArrowheads="1"/>
                    </pic:cNvPicPr>
                  </pic:nvPicPr>
                  <pic:blipFill>
                    <a:blip r:embed="rId6" cstate="print"/>
                    <a:stretch>
                      <a:fillRect/>
                    </a:stretch>
                  </pic:blipFill>
                  <pic:spPr bwMode="auto">
                    <a:xfrm>
                      <a:off x="0" y="0"/>
                      <a:ext cx="3136605" cy="771877"/>
                    </a:xfrm>
                    <a:prstGeom prst="rect">
                      <a:avLst/>
                    </a:prstGeom>
                    <a:noFill/>
                    <a:ln>
                      <a:noFill/>
                    </a:ln>
                    <a:extLst>
                      <a:ext uri="{53640926-AAD7-44D8-BBD7-CCE9431645EC}">
                        <a14:shadowObscured xmlns:a14="http://schemas.microsoft.com/office/drawing/2010/main"/>
                      </a:ext>
                    </a:extLst>
                  </pic:spPr>
                </pic:pic>
              </a:graphicData>
            </a:graphic>
          </wp:anchor>
        </w:drawing>
      </w:r>
      <w:proofErr w:type="gramStart"/>
      <w:r w:rsidR="008F52BF">
        <w:rPr>
          <w:rFonts w:asciiTheme="majorHAnsi" w:hAnsiTheme="majorHAnsi" w:cs="Arial"/>
          <w:b/>
          <w:sz w:val="32"/>
          <w:lang w:val="nl-NL"/>
        </w:rPr>
        <w:t>PERSBERICHT</w:t>
      </w:r>
      <w:r w:rsidR="008F52BF" w:rsidDel="000616A9">
        <w:rPr>
          <w:rFonts w:asciiTheme="majorHAnsi" w:hAnsiTheme="majorHAnsi" w:cs="Arial"/>
          <w:lang w:val="nl-NL"/>
        </w:rPr>
        <w:t xml:space="preserve"> </w:t>
      </w:r>
      <w:r w:rsidR="00FE6701">
        <w:rPr>
          <w:rFonts w:asciiTheme="majorHAnsi" w:hAnsiTheme="majorHAnsi" w:cs="Arial"/>
          <w:lang w:val="nl-NL"/>
        </w:rPr>
        <w:t>/</w:t>
      </w:r>
      <w:proofErr w:type="gramEnd"/>
      <w:r w:rsidR="00FE6701">
        <w:rPr>
          <w:rFonts w:asciiTheme="majorHAnsi" w:hAnsiTheme="majorHAnsi" w:cs="Arial"/>
          <w:lang w:val="nl-NL"/>
        </w:rPr>
        <w:t xml:space="preserve"> ARTIKEL</w:t>
      </w:r>
    </w:p>
    <w:p w:rsidR="000616A9" w:rsidRDefault="000616A9" w:rsidP="0082587C">
      <w:pPr>
        <w:spacing w:after="0"/>
        <w:rPr>
          <w:rFonts w:asciiTheme="majorHAnsi" w:hAnsiTheme="majorHAnsi" w:cs="Arial"/>
          <w:lang w:val="nl-NL"/>
        </w:rPr>
      </w:pPr>
    </w:p>
    <w:p w:rsidR="000616A9" w:rsidRPr="008F52BF" w:rsidRDefault="000616A9" w:rsidP="0082587C">
      <w:pPr>
        <w:spacing w:after="0"/>
        <w:rPr>
          <w:rFonts w:asciiTheme="majorHAnsi" w:hAnsiTheme="majorHAnsi" w:cs="Arial"/>
          <w:b/>
          <w:sz w:val="24"/>
          <w:lang w:val="nl-NL"/>
        </w:rPr>
      </w:pPr>
    </w:p>
    <w:p w:rsidR="008F52BF" w:rsidRDefault="008F52BF" w:rsidP="0082587C">
      <w:pPr>
        <w:spacing w:after="0"/>
        <w:rPr>
          <w:rFonts w:asciiTheme="majorHAnsi" w:hAnsiTheme="majorHAnsi" w:cs="Arial"/>
          <w:lang w:val="nl-NL"/>
        </w:rPr>
      </w:pPr>
    </w:p>
    <w:p w:rsidR="000616A9" w:rsidRDefault="000616A9" w:rsidP="0082587C">
      <w:pPr>
        <w:spacing w:after="0"/>
        <w:rPr>
          <w:rFonts w:asciiTheme="majorHAnsi" w:hAnsiTheme="majorHAnsi" w:cs="Arial"/>
          <w:lang w:val="nl-NL"/>
        </w:rPr>
      </w:pPr>
    </w:p>
    <w:p w:rsidR="000616A9" w:rsidRDefault="000616A9" w:rsidP="0082587C">
      <w:pPr>
        <w:spacing w:after="0"/>
        <w:rPr>
          <w:rFonts w:asciiTheme="majorHAnsi" w:hAnsiTheme="majorHAnsi" w:cs="Arial"/>
          <w:lang w:val="nl-NL"/>
        </w:rPr>
      </w:pPr>
    </w:p>
    <w:p w:rsidR="000616A9" w:rsidRPr="000616A9" w:rsidRDefault="00C27466" w:rsidP="0082587C">
      <w:pPr>
        <w:spacing w:after="0"/>
        <w:rPr>
          <w:rFonts w:asciiTheme="majorHAnsi" w:hAnsiTheme="majorHAnsi" w:cs="Arial"/>
          <w:b/>
          <w:sz w:val="32"/>
          <w:lang w:val="nl-NL"/>
        </w:rPr>
      </w:pPr>
      <w:r>
        <w:rPr>
          <w:rFonts w:asciiTheme="majorHAnsi" w:hAnsiTheme="majorHAnsi" w:cs="Arial"/>
          <w:b/>
          <w:sz w:val="32"/>
          <w:lang w:val="nl-NL"/>
        </w:rPr>
        <w:t>‘</w:t>
      </w:r>
      <w:r w:rsidR="00191B0C">
        <w:rPr>
          <w:rFonts w:asciiTheme="majorHAnsi" w:hAnsiTheme="majorHAnsi" w:cs="Arial"/>
          <w:b/>
          <w:sz w:val="32"/>
          <w:lang w:val="nl-NL"/>
        </w:rPr>
        <w:t>Congo, Artikel 15</w:t>
      </w:r>
      <w:r>
        <w:rPr>
          <w:rFonts w:asciiTheme="majorHAnsi" w:hAnsiTheme="majorHAnsi" w:cs="Arial"/>
          <w:b/>
          <w:sz w:val="32"/>
          <w:lang w:val="nl-NL"/>
        </w:rPr>
        <w:t>’</w:t>
      </w:r>
      <w:r w:rsidR="00C247E6">
        <w:rPr>
          <w:rFonts w:asciiTheme="majorHAnsi" w:hAnsiTheme="majorHAnsi" w:cs="Arial"/>
          <w:b/>
          <w:sz w:val="32"/>
          <w:lang w:val="nl-NL"/>
        </w:rPr>
        <w:t>,</w:t>
      </w:r>
      <w:r>
        <w:rPr>
          <w:rFonts w:asciiTheme="majorHAnsi" w:hAnsiTheme="majorHAnsi" w:cs="Arial"/>
          <w:b/>
          <w:sz w:val="32"/>
          <w:lang w:val="nl-NL"/>
        </w:rPr>
        <w:t xml:space="preserve"> het enige artikel </w:t>
      </w:r>
      <w:r w:rsidR="00C247E6">
        <w:rPr>
          <w:rFonts w:asciiTheme="majorHAnsi" w:hAnsiTheme="majorHAnsi" w:cs="Arial"/>
          <w:b/>
          <w:sz w:val="32"/>
          <w:lang w:val="nl-NL"/>
        </w:rPr>
        <w:t>dat</w:t>
      </w:r>
      <w:r>
        <w:rPr>
          <w:rFonts w:asciiTheme="majorHAnsi" w:hAnsiTheme="majorHAnsi" w:cs="Arial"/>
          <w:b/>
          <w:sz w:val="32"/>
          <w:lang w:val="nl-NL"/>
        </w:rPr>
        <w:t xml:space="preserve"> nageleefd wordt</w:t>
      </w:r>
    </w:p>
    <w:p w:rsidR="000616A9" w:rsidRDefault="000616A9" w:rsidP="0082587C">
      <w:pPr>
        <w:spacing w:after="0"/>
        <w:rPr>
          <w:rFonts w:asciiTheme="majorHAnsi" w:hAnsiTheme="majorHAnsi" w:cs="Arial"/>
          <w:lang w:val="nl-NL"/>
        </w:rPr>
      </w:pPr>
    </w:p>
    <w:p w:rsidR="004D7BF1" w:rsidRDefault="00C27466" w:rsidP="0082587C">
      <w:pPr>
        <w:spacing w:after="0"/>
        <w:rPr>
          <w:rFonts w:asciiTheme="majorHAnsi" w:hAnsiTheme="majorHAnsi" w:cs="Arial"/>
          <w:b/>
          <w:lang w:val="nl-NL"/>
        </w:rPr>
      </w:pPr>
      <w:r>
        <w:rPr>
          <w:rFonts w:asciiTheme="majorHAnsi" w:hAnsiTheme="majorHAnsi" w:cs="Arial"/>
          <w:b/>
          <w:lang w:val="nl-NL"/>
        </w:rPr>
        <w:t xml:space="preserve">Mili van Veegh doorgrondde tijdens haar kortere en langere verblijven in </w:t>
      </w:r>
      <w:r w:rsidR="00C247E6">
        <w:rPr>
          <w:rFonts w:asciiTheme="majorHAnsi" w:hAnsiTheme="majorHAnsi" w:cs="Arial"/>
          <w:b/>
          <w:lang w:val="nl-NL"/>
        </w:rPr>
        <w:t>Democratische Republiek</w:t>
      </w:r>
      <w:r>
        <w:rPr>
          <w:rFonts w:asciiTheme="majorHAnsi" w:hAnsiTheme="majorHAnsi" w:cs="Arial"/>
          <w:b/>
          <w:lang w:val="nl-NL"/>
        </w:rPr>
        <w:t xml:space="preserve"> Congo het onbesch</w:t>
      </w:r>
      <w:bookmarkStart w:id="0" w:name="_GoBack"/>
      <w:bookmarkEnd w:id="0"/>
      <w:r>
        <w:rPr>
          <w:rFonts w:asciiTheme="majorHAnsi" w:hAnsiTheme="majorHAnsi" w:cs="Arial"/>
          <w:b/>
          <w:lang w:val="nl-NL"/>
        </w:rPr>
        <w:t>reven Artikel 15.  Zij verhaalde dit met haar scherpe schrijfpen door de ogen van een gevluchte huurmoordenaar</w:t>
      </w:r>
      <w:r w:rsidR="00C247E6">
        <w:rPr>
          <w:rFonts w:asciiTheme="majorHAnsi" w:hAnsiTheme="majorHAnsi" w:cs="Arial"/>
          <w:b/>
          <w:lang w:val="nl-NL"/>
        </w:rPr>
        <w:t>, Charles,</w:t>
      </w:r>
      <w:r>
        <w:rPr>
          <w:rFonts w:asciiTheme="majorHAnsi" w:hAnsiTheme="majorHAnsi" w:cs="Arial"/>
          <w:b/>
          <w:lang w:val="nl-NL"/>
        </w:rPr>
        <w:t xml:space="preserve"> uit Oostende. In een land waar corruptie aan de macht is, speelt een hogere macht die de Congolees staande houdt. Een macht die meer voelbaar is, dan tastbaar. De (westerse) media </w:t>
      </w:r>
      <w:r w:rsidR="00C247E6">
        <w:rPr>
          <w:rFonts w:asciiTheme="majorHAnsi" w:hAnsiTheme="majorHAnsi" w:cs="Arial"/>
          <w:b/>
          <w:lang w:val="nl-NL"/>
        </w:rPr>
        <w:t>verleiden</w:t>
      </w:r>
      <w:r>
        <w:rPr>
          <w:rFonts w:asciiTheme="majorHAnsi" w:hAnsiTheme="majorHAnsi" w:cs="Arial"/>
          <w:b/>
          <w:lang w:val="nl-NL"/>
        </w:rPr>
        <w:t xml:space="preserve"> ons met de oppervlakte, Mili </w:t>
      </w:r>
      <w:r w:rsidR="0032463D">
        <w:rPr>
          <w:rFonts w:asciiTheme="majorHAnsi" w:hAnsiTheme="majorHAnsi" w:cs="Arial"/>
          <w:b/>
          <w:lang w:val="nl-NL"/>
        </w:rPr>
        <w:t xml:space="preserve">doet dit met het echte leven. </w:t>
      </w:r>
    </w:p>
    <w:p w:rsidR="0032463D" w:rsidRDefault="0032463D" w:rsidP="0032463D">
      <w:pPr>
        <w:spacing w:before="100" w:beforeAutospacing="1" w:after="100" w:afterAutospacing="1"/>
        <w:rPr>
          <w:rFonts w:ascii="Georgia" w:hAnsi="Georgia"/>
          <w:color w:val="000000"/>
          <w:sz w:val="24"/>
          <w:szCs w:val="24"/>
        </w:rPr>
      </w:pPr>
      <w:r>
        <w:rPr>
          <w:rFonts w:ascii="Georgia" w:hAnsi="Georgia"/>
          <w:color w:val="000000"/>
          <w:sz w:val="24"/>
          <w:szCs w:val="24"/>
        </w:rPr>
        <w:t xml:space="preserve">In ‘Congo, </w:t>
      </w:r>
      <w:proofErr w:type="spellStart"/>
      <w:r>
        <w:rPr>
          <w:rFonts w:ascii="Georgia" w:hAnsi="Georgia"/>
          <w:color w:val="000000"/>
          <w:sz w:val="24"/>
          <w:szCs w:val="24"/>
        </w:rPr>
        <w:t>Artikel</w:t>
      </w:r>
      <w:proofErr w:type="spellEnd"/>
      <w:r>
        <w:rPr>
          <w:rFonts w:ascii="Georgia" w:hAnsi="Georgia"/>
          <w:color w:val="000000"/>
          <w:sz w:val="24"/>
          <w:szCs w:val="24"/>
        </w:rPr>
        <w:t xml:space="preserve">’ </w:t>
      </w:r>
      <w:proofErr w:type="spellStart"/>
      <w:r>
        <w:rPr>
          <w:rFonts w:ascii="Georgia" w:hAnsi="Georgia"/>
          <w:color w:val="000000"/>
          <w:sz w:val="24"/>
          <w:szCs w:val="24"/>
        </w:rPr>
        <w:t>neemt</w:t>
      </w:r>
      <w:proofErr w:type="spellEnd"/>
      <w:r>
        <w:rPr>
          <w:rFonts w:ascii="Georgia" w:hAnsi="Georgia"/>
          <w:color w:val="000000"/>
          <w:sz w:val="24"/>
          <w:szCs w:val="24"/>
        </w:rPr>
        <w:t xml:space="preserve"> </w:t>
      </w:r>
      <w:proofErr w:type="spellStart"/>
      <w:r>
        <w:rPr>
          <w:rFonts w:ascii="Georgia" w:hAnsi="Georgia"/>
          <w:color w:val="000000"/>
          <w:sz w:val="24"/>
          <w:szCs w:val="24"/>
        </w:rPr>
        <w:t>Mili</w:t>
      </w:r>
      <w:proofErr w:type="spellEnd"/>
      <w:r>
        <w:rPr>
          <w:rFonts w:ascii="Georgia" w:hAnsi="Georgia"/>
          <w:color w:val="000000"/>
          <w:sz w:val="24"/>
          <w:szCs w:val="24"/>
        </w:rPr>
        <w:t xml:space="preserve"> de </w:t>
      </w:r>
      <w:proofErr w:type="spellStart"/>
      <w:r>
        <w:rPr>
          <w:rFonts w:ascii="Georgia" w:hAnsi="Georgia"/>
          <w:color w:val="000000"/>
          <w:sz w:val="24"/>
          <w:szCs w:val="24"/>
        </w:rPr>
        <w:t>lezer</w:t>
      </w:r>
      <w:proofErr w:type="spellEnd"/>
      <w:r>
        <w:rPr>
          <w:rFonts w:ascii="Georgia" w:hAnsi="Georgia"/>
          <w:color w:val="000000"/>
          <w:sz w:val="24"/>
          <w:szCs w:val="24"/>
        </w:rPr>
        <w:t xml:space="preserve"> </w:t>
      </w:r>
      <w:proofErr w:type="spellStart"/>
      <w:r>
        <w:rPr>
          <w:rFonts w:ascii="Georgia" w:hAnsi="Georgia"/>
          <w:color w:val="000000"/>
          <w:sz w:val="24"/>
          <w:szCs w:val="24"/>
        </w:rPr>
        <w:t>mee</w:t>
      </w:r>
      <w:proofErr w:type="spellEnd"/>
      <w:r>
        <w:rPr>
          <w:rFonts w:ascii="Georgia" w:hAnsi="Georgia"/>
          <w:color w:val="000000"/>
          <w:sz w:val="24"/>
          <w:szCs w:val="24"/>
        </w:rPr>
        <w:t xml:space="preserve"> in </w:t>
      </w:r>
      <w:proofErr w:type="spellStart"/>
      <w:r>
        <w:rPr>
          <w:rFonts w:ascii="Georgia" w:hAnsi="Georgia"/>
          <w:color w:val="000000"/>
          <w:sz w:val="24"/>
          <w:szCs w:val="24"/>
        </w:rPr>
        <w:t>een</w:t>
      </w:r>
      <w:proofErr w:type="spellEnd"/>
      <w:r>
        <w:rPr>
          <w:rFonts w:ascii="Georgia" w:hAnsi="Georgia"/>
          <w:color w:val="000000"/>
          <w:sz w:val="24"/>
          <w:szCs w:val="24"/>
        </w:rPr>
        <w:t xml:space="preserve"> </w:t>
      </w:r>
      <w:proofErr w:type="spellStart"/>
      <w:r>
        <w:rPr>
          <w:rFonts w:ascii="Georgia" w:hAnsi="Georgia"/>
          <w:color w:val="000000"/>
          <w:sz w:val="24"/>
          <w:szCs w:val="24"/>
        </w:rPr>
        <w:t>sfeerbeeld</w:t>
      </w:r>
      <w:proofErr w:type="spellEnd"/>
      <w:r>
        <w:rPr>
          <w:rFonts w:ascii="Georgia" w:hAnsi="Georgia"/>
          <w:color w:val="000000"/>
          <w:sz w:val="24"/>
          <w:szCs w:val="24"/>
        </w:rPr>
        <w:t xml:space="preserve"> van het </w:t>
      </w:r>
      <w:proofErr w:type="spellStart"/>
      <w:r>
        <w:rPr>
          <w:rFonts w:ascii="Georgia" w:hAnsi="Georgia"/>
          <w:color w:val="000000"/>
          <w:sz w:val="24"/>
          <w:szCs w:val="24"/>
        </w:rPr>
        <w:t>jaar</w:t>
      </w:r>
      <w:proofErr w:type="spellEnd"/>
      <w:r>
        <w:rPr>
          <w:rFonts w:ascii="Georgia" w:hAnsi="Georgia"/>
          <w:color w:val="000000"/>
          <w:sz w:val="24"/>
          <w:szCs w:val="24"/>
        </w:rPr>
        <w:t xml:space="preserve"> 2005. Zij </w:t>
      </w:r>
      <w:proofErr w:type="spellStart"/>
      <w:r>
        <w:rPr>
          <w:rFonts w:ascii="Georgia" w:hAnsi="Georgia"/>
          <w:color w:val="000000"/>
          <w:sz w:val="24"/>
          <w:szCs w:val="24"/>
        </w:rPr>
        <w:t>laat</w:t>
      </w:r>
      <w:proofErr w:type="spellEnd"/>
      <w:r>
        <w:rPr>
          <w:rFonts w:ascii="Georgia" w:hAnsi="Georgia"/>
          <w:color w:val="000000"/>
          <w:sz w:val="24"/>
          <w:szCs w:val="24"/>
        </w:rPr>
        <w:t xml:space="preserve"> het </w:t>
      </w:r>
      <w:proofErr w:type="spellStart"/>
      <w:r>
        <w:rPr>
          <w:rFonts w:ascii="Georgia" w:hAnsi="Georgia"/>
          <w:color w:val="000000"/>
          <w:sz w:val="24"/>
          <w:szCs w:val="24"/>
        </w:rPr>
        <w:t>leven</w:t>
      </w:r>
      <w:proofErr w:type="spellEnd"/>
      <w:r>
        <w:rPr>
          <w:rFonts w:ascii="Georgia" w:hAnsi="Georgia"/>
          <w:color w:val="000000"/>
          <w:sz w:val="24"/>
          <w:szCs w:val="24"/>
        </w:rPr>
        <w:t xml:space="preserve"> </w:t>
      </w:r>
      <w:proofErr w:type="spellStart"/>
      <w:r>
        <w:rPr>
          <w:rFonts w:ascii="Georgia" w:hAnsi="Georgia"/>
          <w:color w:val="000000"/>
          <w:sz w:val="24"/>
          <w:szCs w:val="24"/>
        </w:rPr>
        <w:t>zien</w:t>
      </w:r>
      <w:proofErr w:type="spellEnd"/>
      <w:r>
        <w:rPr>
          <w:rFonts w:ascii="Georgia" w:hAnsi="Georgia"/>
          <w:color w:val="000000"/>
          <w:sz w:val="24"/>
          <w:szCs w:val="24"/>
        </w:rPr>
        <w:t xml:space="preserve">, in </w:t>
      </w:r>
      <w:proofErr w:type="spellStart"/>
      <w:r>
        <w:rPr>
          <w:rFonts w:ascii="Georgia" w:hAnsi="Georgia"/>
          <w:color w:val="000000"/>
          <w:sz w:val="24"/>
          <w:szCs w:val="24"/>
        </w:rPr>
        <w:t>haar</w:t>
      </w:r>
      <w:proofErr w:type="spellEnd"/>
      <w:r>
        <w:rPr>
          <w:rFonts w:ascii="Georgia" w:hAnsi="Georgia"/>
          <w:color w:val="000000"/>
          <w:sz w:val="24"/>
          <w:szCs w:val="24"/>
        </w:rPr>
        <w:t xml:space="preserve"> </w:t>
      </w:r>
      <w:proofErr w:type="spellStart"/>
      <w:r>
        <w:rPr>
          <w:rFonts w:ascii="Georgia" w:hAnsi="Georgia"/>
          <w:color w:val="000000"/>
          <w:sz w:val="24"/>
          <w:szCs w:val="24"/>
        </w:rPr>
        <w:t>opvallende</w:t>
      </w:r>
      <w:proofErr w:type="spellEnd"/>
      <w:r>
        <w:rPr>
          <w:rFonts w:ascii="Georgia" w:hAnsi="Georgia"/>
          <w:color w:val="000000"/>
          <w:sz w:val="24"/>
          <w:szCs w:val="24"/>
        </w:rPr>
        <w:t xml:space="preserve"> </w:t>
      </w:r>
      <w:proofErr w:type="spellStart"/>
      <w:r>
        <w:rPr>
          <w:rFonts w:ascii="Georgia" w:hAnsi="Georgia"/>
          <w:color w:val="000000"/>
          <w:sz w:val="24"/>
          <w:szCs w:val="24"/>
        </w:rPr>
        <w:t>schrijfstijl</w:t>
      </w:r>
      <w:proofErr w:type="spellEnd"/>
      <w:r>
        <w:rPr>
          <w:rFonts w:ascii="Georgia" w:hAnsi="Georgia"/>
          <w:color w:val="000000"/>
          <w:sz w:val="24"/>
          <w:szCs w:val="24"/>
        </w:rPr>
        <w:t xml:space="preserve">, van de </w:t>
      </w:r>
      <w:proofErr w:type="spellStart"/>
      <w:r>
        <w:rPr>
          <w:rFonts w:ascii="Georgia" w:hAnsi="Georgia"/>
          <w:color w:val="000000"/>
          <w:sz w:val="24"/>
          <w:szCs w:val="24"/>
        </w:rPr>
        <w:t>Congolees</w:t>
      </w:r>
      <w:proofErr w:type="spellEnd"/>
      <w:r>
        <w:rPr>
          <w:rFonts w:ascii="Georgia" w:hAnsi="Georgia"/>
          <w:color w:val="000000"/>
          <w:sz w:val="24"/>
          <w:szCs w:val="24"/>
        </w:rPr>
        <w:t xml:space="preserve"> op de </w:t>
      </w:r>
      <w:proofErr w:type="spellStart"/>
      <w:r>
        <w:rPr>
          <w:rFonts w:ascii="Georgia" w:hAnsi="Georgia"/>
          <w:color w:val="000000"/>
          <w:sz w:val="24"/>
          <w:szCs w:val="24"/>
        </w:rPr>
        <w:t>straat</w:t>
      </w:r>
      <w:proofErr w:type="spellEnd"/>
      <w:r>
        <w:rPr>
          <w:rFonts w:ascii="Georgia" w:hAnsi="Georgia"/>
          <w:color w:val="000000"/>
          <w:sz w:val="24"/>
          <w:szCs w:val="24"/>
        </w:rPr>
        <w:t xml:space="preserve">, de </w:t>
      </w:r>
      <w:proofErr w:type="spellStart"/>
      <w:r>
        <w:rPr>
          <w:rFonts w:ascii="Georgia" w:hAnsi="Georgia"/>
          <w:color w:val="000000"/>
          <w:sz w:val="24"/>
          <w:szCs w:val="24"/>
        </w:rPr>
        <w:t>middenklasse</w:t>
      </w:r>
      <w:proofErr w:type="spellEnd"/>
      <w:r>
        <w:rPr>
          <w:rFonts w:ascii="Georgia" w:hAnsi="Georgia"/>
          <w:color w:val="000000"/>
          <w:sz w:val="24"/>
          <w:szCs w:val="24"/>
        </w:rPr>
        <w:t xml:space="preserve"> </w:t>
      </w:r>
      <w:proofErr w:type="spellStart"/>
      <w:r>
        <w:rPr>
          <w:rFonts w:ascii="Georgia" w:hAnsi="Georgia"/>
          <w:color w:val="000000"/>
          <w:sz w:val="24"/>
          <w:szCs w:val="24"/>
        </w:rPr>
        <w:t>en</w:t>
      </w:r>
      <w:proofErr w:type="spellEnd"/>
      <w:r>
        <w:rPr>
          <w:rFonts w:ascii="Georgia" w:hAnsi="Georgia"/>
          <w:color w:val="000000"/>
          <w:sz w:val="24"/>
          <w:szCs w:val="24"/>
        </w:rPr>
        <w:t xml:space="preserve"> het </w:t>
      </w:r>
      <w:proofErr w:type="spellStart"/>
      <w:r>
        <w:rPr>
          <w:rFonts w:ascii="Georgia" w:hAnsi="Georgia"/>
          <w:color w:val="000000"/>
          <w:sz w:val="24"/>
          <w:szCs w:val="24"/>
        </w:rPr>
        <w:t>rijke</w:t>
      </w:r>
      <w:proofErr w:type="spellEnd"/>
      <w:r>
        <w:rPr>
          <w:rFonts w:ascii="Georgia" w:hAnsi="Georgia"/>
          <w:color w:val="000000"/>
          <w:sz w:val="24"/>
          <w:szCs w:val="24"/>
        </w:rPr>
        <w:t xml:space="preserve"> </w:t>
      </w:r>
      <w:proofErr w:type="spellStart"/>
      <w:r>
        <w:rPr>
          <w:rFonts w:ascii="Georgia" w:hAnsi="Georgia"/>
          <w:color w:val="000000"/>
          <w:sz w:val="24"/>
          <w:szCs w:val="24"/>
        </w:rPr>
        <w:t>leven</w:t>
      </w:r>
      <w:proofErr w:type="spellEnd"/>
      <w:r>
        <w:rPr>
          <w:rFonts w:ascii="Georgia" w:hAnsi="Georgia"/>
          <w:color w:val="000000"/>
          <w:sz w:val="24"/>
          <w:szCs w:val="24"/>
        </w:rPr>
        <w:t xml:space="preserve">. Het </w:t>
      </w:r>
      <w:proofErr w:type="spellStart"/>
      <w:r>
        <w:rPr>
          <w:rFonts w:ascii="Georgia" w:hAnsi="Georgia"/>
          <w:color w:val="000000"/>
          <w:sz w:val="24"/>
          <w:szCs w:val="24"/>
        </w:rPr>
        <w:t>geheim</w:t>
      </w:r>
      <w:proofErr w:type="spellEnd"/>
      <w:r>
        <w:rPr>
          <w:rFonts w:ascii="Georgia" w:hAnsi="Georgia"/>
          <w:color w:val="000000"/>
          <w:sz w:val="24"/>
          <w:szCs w:val="24"/>
        </w:rPr>
        <w:t xml:space="preserve"> </w:t>
      </w:r>
      <w:proofErr w:type="spellStart"/>
      <w:r>
        <w:rPr>
          <w:rFonts w:ascii="Georgia" w:hAnsi="Georgia"/>
          <w:color w:val="000000"/>
          <w:sz w:val="24"/>
          <w:szCs w:val="24"/>
        </w:rPr>
        <w:t>dat</w:t>
      </w:r>
      <w:proofErr w:type="spellEnd"/>
      <w:r>
        <w:rPr>
          <w:rFonts w:ascii="Georgia" w:hAnsi="Georgia"/>
          <w:color w:val="000000"/>
          <w:sz w:val="24"/>
          <w:szCs w:val="24"/>
        </w:rPr>
        <w:t xml:space="preserve"> Charles met </w:t>
      </w:r>
      <w:proofErr w:type="spellStart"/>
      <w:r>
        <w:rPr>
          <w:rFonts w:ascii="Georgia" w:hAnsi="Georgia"/>
          <w:color w:val="000000"/>
          <w:sz w:val="24"/>
          <w:szCs w:val="24"/>
        </w:rPr>
        <w:t>zich</w:t>
      </w:r>
      <w:proofErr w:type="spellEnd"/>
      <w:r>
        <w:rPr>
          <w:rFonts w:ascii="Georgia" w:hAnsi="Georgia"/>
          <w:color w:val="000000"/>
          <w:sz w:val="24"/>
          <w:szCs w:val="24"/>
        </w:rPr>
        <w:t xml:space="preserve"> </w:t>
      </w:r>
      <w:proofErr w:type="spellStart"/>
      <w:r>
        <w:rPr>
          <w:rFonts w:ascii="Georgia" w:hAnsi="Georgia"/>
          <w:color w:val="000000"/>
          <w:sz w:val="24"/>
          <w:szCs w:val="24"/>
        </w:rPr>
        <w:t>meedraagt</w:t>
      </w:r>
      <w:proofErr w:type="spellEnd"/>
      <w:r>
        <w:rPr>
          <w:rFonts w:ascii="Georgia" w:hAnsi="Georgia"/>
          <w:color w:val="000000"/>
          <w:sz w:val="24"/>
          <w:szCs w:val="24"/>
        </w:rPr>
        <w:t xml:space="preserve"> </w:t>
      </w:r>
      <w:proofErr w:type="spellStart"/>
      <w:r>
        <w:rPr>
          <w:rFonts w:ascii="Georgia" w:hAnsi="Georgia"/>
          <w:color w:val="000000"/>
          <w:sz w:val="24"/>
          <w:szCs w:val="24"/>
        </w:rPr>
        <w:t>heeft</w:t>
      </w:r>
      <w:proofErr w:type="spellEnd"/>
      <w:r>
        <w:rPr>
          <w:rFonts w:ascii="Georgia" w:hAnsi="Georgia"/>
          <w:color w:val="000000"/>
          <w:sz w:val="24"/>
          <w:szCs w:val="24"/>
        </w:rPr>
        <w:t xml:space="preserve"> </w:t>
      </w:r>
      <w:proofErr w:type="spellStart"/>
      <w:r>
        <w:rPr>
          <w:rFonts w:ascii="Georgia" w:hAnsi="Georgia"/>
          <w:color w:val="000000"/>
          <w:sz w:val="24"/>
          <w:szCs w:val="24"/>
        </w:rPr>
        <w:t>een</w:t>
      </w:r>
      <w:proofErr w:type="spellEnd"/>
      <w:r>
        <w:rPr>
          <w:rFonts w:ascii="Georgia" w:hAnsi="Georgia"/>
          <w:color w:val="000000"/>
          <w:sz w:val="24"/>
          <w:szCs w:val="24"/>
        </w:rPr>
        <w:t xml:space="preserve"> </w:t>
      </w:r>
      <w:proofErr w:type="spellStart"/>
      <w:r>
        <w:rPr>
          <w:rFonts w:ascii="Georgia" w:hAnsi="Georgia"/>
          <w:color w:val="000000"/>
          <w:sz w:val="24"/>
          <w:szCs w:val="24"/>
        </w:rPr>
        <w:t>directe</w:t>
      </w:r>
      <w:proofErr w:type="spellEnd"/>
      <w:r>
        <w:rPr>
          <w:rFonts w:ascii="Georgia" w:hAnsi="Georgia"/>
          <w:color w:val="000000"/>
          <w:sz w:val="24"/>
          <w:szCs w:val="24"/>
        </w:rPr>
        <w:t xml:space="preserve"> link met de </w:t>
      </w:r>
      <w:proofErr w:type="spellStart"/>
      <w:r>
        <w:rPr>
          <w:rFonts w:ascii="Georgia" w:hAnsi="Georgia"/>
          <w:color w:val="000000"/>
          <w:sz w:val="24"/>
          <w:szCs w:val="24"/>
        </w:rPr>
        <w:t>onafhankelijkheid</w:t>
      </w:r>
      <w:proofErr w:type="spellEnd"/>
      <w:r>
        <w:rPr>
          <w:rFonts w:ascii="Georgia" w:hAnsi="Georgia"/>
          <w:color w:val="000000"/>
          <w:sz w:val="24"/>
          <w:szCs w:val="24"/>
        </w:rPr>
        <w:t xml:space="preserve"> van Congo van </w:t>
      </w:r>
      <w:proofErr w:type="spellStart"/>
      <w:r>
        <w:rPr>
          <w:rFonts w:ascii="Georgia" w:hAnsi="Georgia"/>
          <w:color w:val="000000"/>
          <w:sz w:val="24"/>
          <w:szCs w:val="24"/>
        </w:rPr>
        <w:t>België</w:t>
      </w:r>
      <w:proofErr w:type="spellEnd"/>
      <w:r>
        <w:rPr>
          <w:rFonts w:ascii="Georgia" w:hAnsi="Georgia"/>
          <w:color w:val="000000"/>
          <w:sz w:val="24"/>
          <w:szCs w:val="24"/>
        </w:rPr>
        <w:t>.</w:t>
      </w:r>
    </w:p>
    <w:p w:rsidR="00472351" w:rsidRDefault="00472351" w:rsidP="0082587C">
      <w:pPr>
        <w:spacing w:after="0"/>
        <w:rPr>
          <w:rFonts w:asciiTheme="majorHAnsi" w:hAnsiTheme="majorHAnsi" w:cs="Arial"/>
          <w:b/>
          <w:lang w:val="nl-NL"/>
        </w:rPr>
      </w:pPr>
    </w:p>
    <w:p w:rsidR="00472351" w:rsidRDefault="00472351" w:rsidP="0082587C">
      <w:pPr>
        <w:spacing w:after="0"/>
        <w:rPr>
          <w:rFonts w:asciiTheme="majorHAnsi" w:hAnsiTheme="majorHAnsi" w:cs="Arial"/>
          <w:b/>
          <w:lang w:val="nl-NL"/>
        </w:rPr>
      </w:pPr>
      <w:r>
        <w:rPr>
          <w:rFonts w:asciiTheme="majorHAnsi" w:hAnsiTheme="majorHAnsi" w:cs="Arial"/>
          <w:b/>
          <w:lang w:val="nl-NL"/>
        </w:rPr>
        <w:t>Het verhaal</w:t>
      </w:r>
    </w:p>
    <w:tbl>
      <w:tblPr>
        <w:tblStyle w:val="Tabelraster"/>
        <w:tblW w:w="0" w:type="auto"/>
        <w:tblLook w:val="04A0" w:firstRow="1" w:lastRow="0" w:firstColumn="1" w:lastColumn="0" w:noHBand="0" w:noVBand="1"/>
      </w:tblPr>
      <w:tblGrid>
        <w:gridCol w:w="3539"/>
        <w:gridCol w:w="5811"/>
      </w:tblGrid>
      <w:tr w:rsidR="00472351" w:rsidTr="0032463D">
        <w:tc>
          <w:tcPr>
            <w:tcW w:w="3539" w:type="dxa"/>
          </w:tcPr>
          <w:p w:rsidR="00472351" w:rsidRDefault="0032463D" w:rsidP="0082587C">
            <w:pPr>
              <w:pStyle w:val="Normaalweb"/>
              <w:spacing w:before="0" w:beforeAutospacing="0" w:after="0" w:afterAutospacing="0"/>
              <w:rPr>
                <w:rFonts w:asciiTheme="majorHAnsi" w:hAnsiTheme="majorHAnsi"/>
                <w:b/>
                <w:sz w:val="22"/>
                <w:szCs w:val="22"/>
                <w:lang w:val="nl-NL"/>
              </w:rPr>
            </w:pPr>
            <w:r>
              <w:rPr>
                <w:rFonts w:asciiTheme="majorHAnsi" w:hAnsiTheme="majorHAnsi"/>
                <w:b/>
                <w:noProof/>
                <w:sz w:val="22"/>
                <w:szCs w:val="22"/>
                <w:lang w:val="nl-NL" w:eastAsia="nl-NL"/>
              </w:rPr>
              <w:drawing>
                <wp:inline distT="0" distB="0" distL="0" distR="0">
                  <wp:extent cx="1959610" cy="3121119"/>
                  <wp:effectExtent l="0" t="0" r="254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R_front_Congo-Arrtikel15_MiliVanVeeg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7209" cy="3133221"/>
                          </a:xfrm>
                          <a:prstGeom prst="rect">
                            <a:avLst/>
                          </a:prstGeom>
                        </pic:spPr>
                      </pic:pic>
                    </a:graphicData>
                  </a:graphic>
                </wp:inline>
              </w:drawing>
            </w:r>
          </w:p>
        </w:tc>
        <w:tc>
          <w:tcPr>
            <w:tcW w:w="5811" w:type="dxa"/>
          </w:tcPr>
          <w:p w:rsidR="0032463D" w:rsidRDefault="0032463D" w:rsidP="0032463D">
            <w:pPr>
              <w:spacing w:before="100" w:beforeAutospacing="1" w:after="100" w:afterAutospacing="1"/>
              <w:rPr>
                <w:rFonts w:ascii="Georgia" w:hAnsi="Georgia"/>
                <w:color w:val="000000"/>
                <w:sz w:val="24"/>
                <w:szCs w:val="24"/>
              </w:rPr>
            </w:pPr>
            <w:r>
              <w:rPr>
                <w:rFonts w:ascii="Georgia" w:hAnsi="Georgia"/>
                <w:color w:val="000000"/>
                <w:sz w:val="24"/>
                <w:szCs w:val="24"/>
              </w:rPr>
              <w:t xml:space="preserve">Charles Oostende, </w:t>
            </w:r>
            <w:proofErr w:type="spellStart"/>
            <w:r>
              <w:rPr>
                <w:rFonts w:ascii="Georgia" w:hAnsi="Georgia"/>
                <w:color w:val="000000"/>
                <w:sz w:val="24"/>
                <w:szCs w:val="24"/>
              </w:rPr>
              <w:t>verbeten</w:t>
            </w:r>
            <w:proofErr w:type="spellEnd"/>
            <w:r>
              <w:rPr>
                <w:rFonts w:ascii="Georgia" w:hAnsi="Georgia"/>
                <w:color w:val="000000"/>
                <w:sz w:val="24"/>
                <w:szCs w:val="24"/>
              </w:rPr>
              <w:t xml:space="preserve"> door </w:t>
            </w:r>
            <w:proofErr w:type="spellStart"/>
            <w:r>
              <w:rPr>
                <w:rFonts w:ascii="Georgia" w:hAnsi="Georgia"/>
                <w:color w:val="000000"/>
                <w:sz w:val="24"/>
                <w:szCs w:val="24"/>
              </w:rPr>
              <w:t>zijn</w:t>
            </w:r>
            <w:proofErr w:type="spellEnd"/>
            <w:r>
              <w:rPr>
                <w:rFonts w:ascii="Georgia" w:hAnsi="Georgia"/>
                <w:color w:val="000000"/>
                <w:sz w:val="24"/>
                <w:szCs w:val="24"/>
              </w:rPr>
              <w:t xml:space="preserve"> </w:t>
            </w:r>
            <w:proofErr w:type="spellStart"/>
            <w:r>
              <w:rPr>
                <w:rFonts w:ascii="Georgia" w:hAnsi="Georgia"/>
                <w:color w:val="000000"/>
                <w:sz w:val="24"/>
                <w:szCs w:val="24"/>
              </w:rPr>
              <w:t>verleden</w:t>
            </w:r>
            <w:proofErr w:type="spellEnd"/>
            <w:r>
              <w:rPr>
                <w:rFonts w:ascii="Georgia" w:hAnsi="Georgia"/>
                <w:color w:val="000000"/>
                <w:sz w:val="24"/>
                <w:szCs w:val="24"/>
              </w:rPr>
              <w:t xml:space="preserve">, </w:t>
            </w:r>
            <w:proofErr w:type="spellStart"/>
            <w:r>
              <w:rPr>
                <w:rFonts w:ascii="Georgia" w:hAnsi="Georgia"/>
                <w:color w:val="000000"/>
                <w:sz w:val="24"/>
                <w:szCs w:val="24"/>
              </w:rPr>
              <w:t>heeft</w:t>
            </w:r>
            <w:proofErr w:type="spellEnd"/>
            <w:r>
              <w:rPr>
                <w:rFonts w:ascii="Georgia" w:hAnsi="Georgia"/>
                <w:color w:val="000000"/>
                <w:sz w:val="24"/>
                <w:szCs w:val="24"/>
              </w:rPr>
              <w:t xml:space="preserve"> </w:t>
            </w:r>
            <w:proofErr w:type="spellStart"/>
            <w:r>
              <w:rPr>
                <w:rFonts w:ascii="Georgia" w:hAnsi="Georgia"/>
                <w:color w:val="000000"/>
                <w:sz w:val="24"/>
                <w:szCs w:val="24"/>
              </w:rPr>
              <w:t>een</w:t>
            </w:r>
            <w:proofErr w:type="spellEnd"/>
            <w:r>
              <w:rPr>
                <w:rFonts w:ascii="Georgia" w:hAnsi="Georgia"/>
                <w:color w:val="000000"/>
                <w:sz w:val="24"/>
                <w:szCs w:val="24"/>
              </w:rPr>
              <w:t xml:space="preserve"> </w:t>
            </w:r>
            <w:proofErr w:type="spellStart"/>
            <w:r>
              <w:rPr>
                <w:rFonts w:ascii="Georgia" w:hAnsi="Georgia"/>
                <w:color w:val="000000"/>
                <w:sz w:val="24"/>
                <w:szCs w:val="24"/>
              </w:rPr>
              <w:t>schuilplaats</w:t>
            </w:r>
            <w:proofErr w:type="spellEnd"/>
            <w:r>
              <w:rPr>
                <w:rFonts w:ascii="Georgia" w:hAnsi="Georgia"/>
                <w:color w:val="000000"/>
                <w:sz w:val="24"/>
                <w:szCs w:val="24"/>
              </w:rPr>
              <w:t xml:space="preserve"> </w:t>
            </w:r>
            <w:proofErr w:type="spellStart"/>
            <w:r>
              <w:rPr>
                <w:rFonts w:ascii="Georgia" w:hAnsi="Georgia"/>
                <w:color w:val="000000"/>
                <w:sz w:val="24"/>
                <w:szCs w:val="24"/>
              </w:rPr>
              <w:t>gevonden</w:t>
            </w:r>
            <w:proofErr w:type="spellEnd"/>
            <w:r>
              <w:rPr>
                <w:rFonts w:ascii="Georgia" w:hAnsi="Georgia"/>
                <w:color w:val="000000"/>
                <w:sz w:val="24"/>
                <w:szCs w:val="24"/>
              </w:rPr>
              <w:t xml:space="preserve"> in Kinshasa. Op </w:t>
            </w:r>
            <w:proofErr w:type="spellStart"/>
            <w:r>
              <w:rPr>
                <w:rFonts w:ascii="Georgia" w:hAnsi="Georgia"/>
                <w:color w:val="000000"/>
                <w:sz w:val="24"/>
                <w:szCs w:val="24"/>
              </w:rPr>
              <w:t>zijn</w:t>
            </w:r>
            <w:proofErr w:type="spellEnd"/>
            <w:r>
              <w:rPr>
                <w:rFonts w:ascii="Georgia" w:hAnsi="Georgia"/>
                <w:color w:val="000000"/>
                <w:sz w:val="24"/>
                <w:szCs w:val="24"/>
              </w:rPr>
              <w:t xml:space="preserve"> </w:t>
            </w:r>
            <w:proofErr w:type="spellStart"/>
            <w:r>
              <w:rPr>
                <w:rFonts w:ascii="Georgia" w:hAnsi="Georgia"/>
                <w:color w:val="000000"/>
                <w:sz w:val="24"/>
                <w:szCs w:val="24"/>
              </w:rPr>
              <w:t>vaste</w:t>
            </w:r>
            <w:proofErr w:type="spellEnd"/>
            <w:r>
              <w:rPr>
                <w:rFonts w:ascii="Georgia" w:hAnsi="Georgia"/>
                <w:color w:val="000000"/>
                <w:sz w:val="24"/>
                <w:szCs w:val="24"/>
              </w:rPr>
              <w:t xml:space="preserve"> </w:t>
            </w:r>
            <w:proofErr w:type="spellStart"/>
            <w:r>
              <w:rPr>
                <w:rFonts w:ascii="Georgia" w:hAnsi="Georgia"/>
                <w:color w:val="000000"/>
                <w:sz w:val="24"/>
                <w:szCs w:val="24"/>
              </w:rPr>
              <w:t>plek</w:t>
            </w:r>
            <w:proofErr w:type="spellEnd"/>
            <w:r>
              <w:rPr>
                <w:rFonts w:ascii="Georgia" w:hAnsi="Georgia"/>
                <w:color w:val="000000"/>
                <w:sz w:val="24"/>
                <w:szCs w:val="24"/>
              </w:rPr>
              <w:t xml:space="preserve"> in ‘Café </w:t>
            </w:r>
            <w:proofErr w:type="spellStart"/>
            <w:r>
              <w:rPr>
                <w:rFonts w:ascii="Georgia" w:hAnsi="Georgia"/>
                <w:color w:val="000000"/>
                <w:sz w:val="24"/>
                <w:szCs w:val="24"/>
              </w:rPr>
              <w:t>Anderhalf</w:t>
            </w:r>
            <w:proofErr w:type="spellEnd"/>
            <w:r>
              <w:rPr>
                <w:rFonts w:ascii="Georgia" w:hAnsi="Georgia"/>
                <w:color w:val="000000"/>
                <w:sz w:val="24"/>
                <w:szCs w:val="24"/>
              </w:rPr>
              <w:t xml:space="preserve"> Leven’ </w:t>
            </w:r>
            <w:proofErr w:type="spellStart"/>
            <w:r>
              <w:rPr>
                <w:rFonts w:ascii="Georgia" w:hAnsi="Georgia"/>
                <w:color w:val="000000"/>
                <w:sz w:val="24"/>
                <w:szCs w:val="24"/>
              </w:rPr>
              <w:t>noteert</w:t>
            </w:r>
            <w:proofErr w:type="spellEnd"/>
            <w:r>
              <w:rPr>
                <w:rFonts w:ascii="Georgia" w:hAnsi="Georgia"/>
                <w:color w:val="000000"/>
                <w:sz w:val="24"/>
                <w:szCs w:val="24"/>
              </w:rPr>
              <w:t xml:space="preserve"> </w:t>
            </w:r>
            <w:proofErr w:type="spellStart"/>
            <w:r>
              <w:rPr>
                <w:rFonts w:ascii="Georgia" w:hAnsi="Georgia"/>
                <w:color w:val="000000"/>
                <w:sz w:val="24"/>
                <w:szCs w:val="24"/>
              </w:rPr>
              <w:t>hij</w:t>
            </w:r>
            <w:proofErr w:type="spellEnd"/>
            <w:r>
              <w:rPr>
                <w:rFonts w:ascii="Georgia" w:hAnsi="Georgia"/>
                <w:color w:val="000000"/>
                <w:sz w:val="24"/>
                <w:szCs w:val="24"/>
              </w:rPr>
              <w:t xml:space="preserve"> de </w:t>
            </w:r>
            <w:proofErr w:type="spellStart"/>
            <w:r>
              <w:rPr>
                <w:rFonts w:ascii="Georgia" w:hAnsi="Georgia"/>
                <w:color w:val="000000"/>
                <w:sz w:val="24"/>
                <w:szCs w:val="24"/>
              </w:rPr>
              <w:t>verhalen</w:t>
            </w:r>
            <w:proofErr w:type="spellEnd"/>
            <w:r>
              <w:rPr>
                <w:rFonts w:ascii="Georgia" w:hAnsi="Georgia"/>
                <w:color w:val="000000"/>
                <w:sz w:val="24"/>
                <w:szCs w:val="24"/>
              </w:rPr>
              <w:t xml:space="preserve"> van </w:t>
            </w:r>
            <w:proofErr w:type="spellStart"/>
            <w:r>
              <w:rPr>
                <w:rFonts w:ascii="Georgia" w:hAnsi="Georgia"/>
                <w:color w:val="000000"/>
                <w:sz w:val="24"/>
                <w:szCs w:val="24"/>
              </w:rPr>
              <w:t>verdwaasden</w:t>
            </w:r>
            <w:proofErr w:type="spellEnd"/>
            <w:r>
              <w:rPr>
                <w:rFonts w:ascii="Georgia" w:hAnsi="Georgia"/>
                <w:color w:val="000000"/>
                <w:sz w:val="24"/>
                <w:szCs w:val="24"/>
              </w:rPr>
              <w:t>.</w:t>
            </w:r>
          </w:p>
          <w:p w:rsidR="0032463D" w:rsidRDefault="0032463D" w:rsidP="0032463D">
            <w:pPr>
              <w:spacing w:before="100" w:beforeAutospacing="1" w:after="150"/>
              <w:rPr>
                <w:rFonts w:ascii="Georgia" w:hAnsi="Georgia"/>
                <w:color w:val="000000"/>
                <w:sz w:val="24"/>
                <w:szCs w:val="24"/>
              </w:rPr>
            </w:pPr>
            <w:proofErr w:type="spellStart"/>
            <w:r>
              <w:rPr>
                <w:rFonts w:ascii="Georgia" w:hAnsi="Georgia"/>
                <w:color w:val="000000"/>
                <w:sz w:val="24"/>
                <w:szCs w:val="24"/>
              </w:rPr>
              <w:t>Een</w:t>
            </w:r>
            <w:proofErr w:type="spellEnd"/>
            <w:r>
              <w:rPr>
                <w:rFonts w:ascii="Georgia" w:hAnsi="Georgia"/>
                <w:color w:val="000000"/>
                <w:sz w:val="24"/>
                <w:szCs w:val="24"/>
              </w:rPr>
              <w:t xml:space="preserve"> </w:t>
            </w:r>
            <w:proofErr w:type="spellStart"/>
            <w:r>
              <w:rPr>
                <w:rFonts w:ascii="Georgia" w:hAnsi="Georgia"/>
                <w:color w:val="000000"/>
                <w:sz w:val="24"/>
                <w:szCs w:val="24"/>
              </w:rPr>
              <w:t>peilloze</w:t>
            </w:r>
            <w:proofErr w:type="spellEnd"/>
            <w:r>
              <w:rPr>
                <w:rFonts w:ascii="Georgia" w:hAnsi="Georgia"/>
                <w:color w:val="000000"/>
                <w:sz w:val="24"/>
                <w:szCs w:val="24"/>
              </w:rPr>
              <w:t xml:space="preserve"> </w:t>
            </w:r>
            <w:proofErr w:type="spellStart"/>
            <w:r>
              <w:rPr>
                <w:rFonts w:ascii="Georgia" w:hAnsi="Georgia"/>
                <w:color w:val="000000"/>
                <w:sz w:val="24"/>
                <w:szCs w:val="24"/>
              </w:rPr>
              <w:t>leegte</w:t>
            </w:r>
            <w:proofErr w:type="spellEnd"/>
            <w:r>
              <w:rPr>
                <w:rFonts w:ascii="Georgia" w:hAnsi="Georgia"/>
                <w:color w:val="000000"/>
                <w:sz w:val="24"/>
                <w:szCs w:val="24"/>
              </w:rPr>
              <w:t xml:space="preserve"> </w:t>
            </w:r>
            <w:proofErr w:type="spellStart"/>
            <w:r>
              <w:rPr>
                <w:rFonts w:ascii="Georgia" w:hAnsi="Georgia"/>
                <w:color w:val="000000"/>
                <w:sz w:val="24"/>
                <w:szCs w:val="24"/>
              </w:rPr>
              <w:t>vult</w:t>
            </w:r>
            <w:proofErr w:type="spellEnd"/>
            <w:r>
              <w:rPr>
                <w:rFonts w:ascii="Georgia" w:hAnsi="Georgia"/>
                <w:color w:val="000000"/>
                <w:sz w:val="24"/>
                <w:szCs w:val="24"/>
              </w:rPr>
              <w:t xml:space="preserve"> </w:t>
            </w:r>
            <w:proofErr w:type="spellStart"/>
            <w:r>
              <w:rPr>
                <w:rFonts w:ascii="Georgia" w:hAnsi="Georgia"/>
                <w:color w:val="000000"/>
                <w:sz w:val="24"/>
                <w:szCs w:val="24"/>
              </w:rPr>
              <w:t>hij</w:t>
            </w:r>
            <w:proofErr w:type="spellEnd"/>
            <w:r>
              <w:rPr>
                <w:rFonts w:ascii="Georgia" w:hAnsi="Georgia"/>
                <w:color w:val="000000"/>
                <w:sz w:val="24"/>
                <w:szCs w:val="24"/>
              </w:rPr>
              <w:t xml:space="preserve"> met </w:t>
            </w:r>
            <w:proofErr w:type="spellStart"/>
            <w:r>
              <w:rPr>
                <w:rFonts w:ascii="Georgia" w:hAnsi="Georgia"/>
                <w:color w:val="000000"/>
                <w:sz w:val="24"/>
                <w:szCs w:val="24"/>
              </w:rPr>
              <w:t>aanvankelijk</w:t>
            </w:r>
            <w:proofErr w:type="spellEnd"/>
            <w:r>
              <w:rPr>
                <w:rFonts w:ascii="Georgia" w:hAnsi="Georgia"/>
                <w:color w:val="000000"/>
                <w:sz w:val="24"/>
                <w:szCs w:val="24"/>
              </w:rPr>
              <w:t xml:space="preserve"> </w:t>
            </w:r>
            <w:proofErr w:type="spellStart"/>
            <w:r>
              <w:rPr>
                <w:rFonts w:ascii="Georgia" w:hAnsi="Georgia"/>
                <w:color w:val="000000"/>
                <w:sz w:val="24"/>
                <w:szCs w:val="24"/>
              </w:rPr>
              <w:t>fragiele</w:t>
            </w:r>
            <w:proofErr w:type="spellEnd"/>
            <w:r>
              <w:rPr>
                <w:rFonts w:ascii="Georgia" w:hAnsi="Georgia"/>
                <w:color w:val="000000"/>
                <w:sz w:val="24"/>
                <w:szCs w:val="24"/>
              </w:rPr>
              <w:t xml:space="preserve"> </w:t>
            </w:r>
            <w:proofErr w:type="spellStart"/>
            <w:r>
              <w:rPr>
                <w:rFonts w:ascii="Georgia" w:hAnsi="Georgia"/>
                <w:color w:val="000000"/>
                <w:sz w:val="24"/>
                <w:szCs w:val="24"/>
              </w:rPr>
              <w:t>relaties</w:t>
            </w:r>
            <w:proofErr w:type="spellEnd"/>
            <w:r>
              <w:rPr>
                <w:rFonts w:ascii="Georgia" w:hAnsi="Georgia"/>
                <w:color w:val="000000"/>
                <w:sz w:val="24"/>
                <w:szCs w:val="24"/>
              </w:rPr>
              <w:t xml:space="preserve">: </w:t>
            </w:r>
            <w:proofErr w:type="spellStart"/>
            <w:r>
              <w:rPr>
                <w:rFonts w:ascii="Georgia" w:hAnsi="Georgia"/>
                <w:color w:val="000000"/>
                <w:sz w:val="24"/>
                <w:szCs w:val="24"/>
              </w:rPr>
              <w:t>een</w:t>
            </w:r>
            <w:proofErr w:type="spellEnd"/>
            <w:r>
              <w:rPr>
                <w:rFonts w:ascii="Georgia" w:hAnsi="Georgia"/>
                <w:color w:val="000000"/>
                <w:sz w:val="24"/>
                <w:szCs w:val="24"/>
              </w:rPr>
              <w:t xml:space="preserve"> </w:t>
            </w:r>
            <w:proofErr w:type="spellStart"/>
            <w:r>
              <w:rPr>
                <w:rFonts w:ascii="Georgia" w:hAnsi="Georgia"/>
                <w:color w:val="000000"/>
                <w:sz w:val="24"/>
                <w:szCs w:val="24"/>
              </w:rPr>
              <w:t>moeder-overste</w:t>
            </w:r>
            <w:proofErr w:type="spellEnd"/>
            <w:r>
              <w:rPr>
                <w:rFonts w:ascii="Georgia" w:hAnsi="Georgia"/>
                <w:color w:val="000000"/>
                <w:sz w:val="24"/>
                <w:szCs w:val="24"/>
              </w:rPr>
              <w:t xml:space="preserve">, </w:t>
            </w:r>
            <w:proofErr w:type="spellStart"/>
            <w:r>
              <w:rPr>
                <w:rFonts w:ascii="Georgia" w:hAnsi="Georgia"/>
                <w:color w:val="000000"/>
                <w:sz w:val="24"/>
                <w:szCs w:val="24"/>
              </w:rPr>
              <w:t>een</w:t>
            </w:r>
            <w:proofErr w:type="spellEnd"/>
            <w:r>
              <w:rPr>
                <w:rFonts w:ascii="Georgia" w:hAnsi="Georgia"/>
                <w:color w:val="000000"/>
                <w:sz w:val="24"/>
                <w:szCs w:val="24"/>
              </w:rPr>
              <w:t xml:space="preserve"> </w:t>
            </w:r>
            <w:proofErr w:type="spellStart"/>
            <w:r>
              <w:rPr>
                <w:rFonts w:ascii="Georgia" w:hAnsi="Georgia"/>
                <w:color w:val="000000"/>
                <w:sz w:val="24"/>
                <w:szCs w:val="24"/>
              </w:rPr>
              <w:t>hoerenmadam</w:t>
            </w:r>
            <w:proofErr w:type="spellEnd"/>
            <w:r>
              <w:rPr>
                <w:rFonts w:ascii="Georgia" w:hAnsi="Georgia"/>
                <w:color w:val="000000"/>
                <w:sz w:val="24"/>
                <w:szCs w:val="24"/>
              </w:rPr>
              <w:t xml:space="preserve">, de patron van het café, </w:t>
            </w:r>
            <w:proofErr w:type="spellStart"/>
            <w:r>
              <w:rPr>
                <w:rFonts w:ascii="Georgia" w:hAnsi="Georgia"/>
                <w:color w:val="000000"/>
                <w:sz w:val="24"/>
                <w:szCs w:val="24"/>
              </w:rPr>
              <w:t>een</w:t>
            </w:r>
            <w:proofErr w:type="spellEnd"/>
            <w:r>
              <w:rPr>
                <w:rFonts w:ascii="Georgia" w:hAnsi="Georgia"/>
                <w:color w:val="000000"/>
                <w:sz w:val="24"/>
                <w:szCs w:val="24"/>
              </w:rPr>
              <w:t xml:space="preserve"> dandy </w:t>
            </w:r>
            <w:proofErr w:type="spellStart"/>
            <w:r>
              <w:rPr>
                <w:rFonts w:ascii="Georgia" w:hAnsi="Georgia"/>
                <w:color w:val="000000"/>
                <w:sz w:val="24"/>
                <w:szCs w:val="24"/>
              </w:rPr>
              <w:t>en</w:t>
            </w:r>
            <w:proofErr w:type="spellEnd"/>
            <w:r>
              <w:rPr>
                <w:rFonts w:ascii="Georgia" w:hAnsi="Georgia"/>
                <w:color w:val="000000"/>
                <w:sz w:val="24"/>
                <w:szCs w:val="24"/>
              </w:rPr>
              <w:t xml:space="preserve"> </w:t>
            </w:r>
            <w:proofErr w:type="spellStart"/>
            <w:r>
              <w:rPr>
                <w:rFonts w:ascii="Georgia" w:hAnsi="Georgia"/>
                <w:color w:val="000000"/>
                <w:sz w:val="24"/>
                <w:szCs w:val="24"/>
              </w:rPr>
              <w:t>andere</w:t>
            </w:r>
            <w:proofErr w:type="spellEnd"/>
            <w:r>
              <w:rPr>
                <w:rFonts w:ascii="Georgia" w:hAnsi="Georgia"/>
                <w:color w:val="000000"/>
                <w:sz w:val="24"/>
                <w:szCs w:val="24"/>
              </w:rPr>
              <w:t xml:space="preserve"> </w:t>
            </w:r>
            <w:proofErr w:type="spellStart"/>
            <w:r>
              <w:rPr>
                <w:rFonts w:ascii="Georgia" w:hAnsi="Georgia"/>
                <w:color w:val="000000"/>
                <w:sz w:val="24"/>
                <w:szCs w:val="24"/>
              </w:rPr>
              <w:t>illustere</w:t>
            </w:r>
            <w:proofErr w:type="spellEnd"/>
            <w:r>
              <w:rPr>
                <w:rFonts w:ascii="Georgia" w:hAnsi="Georgia"/>
                <w:color w:val="000000"/>
                <w:sz w:val="24"/>
                <w:szCs w:val="24"/>
              </w:rPr>
              <w:t xml:space="preserve"> </w:t>
            </w:r>
            <w:proofErr w:type="spellStart"/>
            <w:r>
              <w:rPr>
                <w:rFonts w:ascii="Georgia" w:hAnsi="Georgia"/>
                <w:color w:val="000000"/>
                <w:sz w:val="24"/>
                <w:szCs w:val="24"/>
              </w:rPr>
              <w:t>figuren</w:t>
            </w:r>
            <w:proofErr w:type="spellEnd"/>
            <w:r>
              <w:rPr>
                <w:rFonts w:ascii="Georgia" w:hAnsi="Georgia"/>
                <w:color w:val="000000"/>
                <w:sz w:val="24"/>
                <w:szCs w:val="24"/>
              </w:rPr>
              <w:t>. </w:t>
            </w:r>
          </w:p>
          <w:p w:rsidR="0032463D" w:rsidRDefault="0032463D" w:rsidP="0032463D">
            <w:pPr>
              <w:spacing w:before="100" w:beforeAutospacing="1" w:after="150"/>
              <w:rPr>
                <w:rFonts w:ascii="Georgia" w:hAnsi="Georgia"/>
                <w:color w:val="000000"/>
                <w:sz w:val="24"/>
                <w:szCs w:val="24"/>
              </w:rPr>
            </w:pPr>
            <w:r>
              <w:rPr>
                <w:rFonts w:ascii="Georgia" w:hAnsi="Georgia"/>
                <w:color w:val="000000"/>
                <w:sz w:val="24"/>
                <w:szCs w:val="24"/>
              </w:rPr>
              <w:t xml:space="preserve">Charles’ </w:t>
            </w:r>
            <w:proofErr w:type="spellStart"/>
            <w:r>
              <w:rPr>
                <w:rFonts w:ascii="Georgia" w:hAnsi="Georgia"/>
                <w:color w:val="000000"/>
                <w:sz w:val="24"/>
                <w:szCs w:val="24"/>
              </w:rPr>
              <w:t>leven</w:t>
            </w:r>
            <w:proofErr w:type="spellEnd"/>
            <w:r>
              <w:rPr>
                <w:rFonts w:ascii="Georgia" w:hAnsi="Georgia"/>
                <w:color w:val="000000"/>
                <w:sz w:val="24"/>
                <w:szCs w:val="24"/>
              </w:rPr>
              <w:t xml:space="preserve"> </w:t>
            </w:r>
            <w:proofErr w:type="spellStart"/>
            <w:r>
              <w:rPr>
                <w:rFonts w:ascii="Georgia" w:hAnsi="Georgia"/>
                <w:color w:val="000000"/>
                <w:sz w:val="24"/>
                <w:szCs w:val="24"/>
              </w:rPr>
              <w:t>breekt</w:t>
            </w:r>
            <w:proofErr w:type="spellEnd"/>
            <w:r>
              <w:rPr>
                <w:rFonts w:ascii="Georgia" w:hAnsi="Georgia"/>
                <w:color w:val="000000"/>
                <w:sz w:val="24"/>
                <w:szCs w:val="24"/>
              </w:rPr>
              <w:t xml:space="preserve"> </w:t>
            </w:r>
            <w:proofErr w:type="spellStart"/>
            <w:r>
              <w:rPr>
                <w:rFonts w:ascii="Georgia" w:hAnsi="Georgia"/>
                <w:color w:val="000000"/>
                <w:sz w:val="24"/>
                <w:szCs w:val="24"/>
              </w:rPr>
              <w:t>als</w:t>
            </w:r>
            <w:proofErr w:type="spellEnd"/>
            <w:r>
              <w:rPr>
                <w:rFonts w:ascii="Georgia" w:hAnsi="Georgia"/>
                <w:color w:val="000000"/>
                <w:sz w:val="24"/>
                <w:szCs w:val="24"/>
              </w:rPr>
              <w:t xml:space="preserve"> Handicap, </w:t>
            </w:r>
            <w:proofErr w:type="spellStart"/>
            <w:r>
              <w:rPr>
                <w:rFonts w:ascii="Georgia" w:hAnsi="Georgia"/>
                <w:color w:val="000000"/>
                <w:sz w:val="24"/>
                <w:szCs w:val="24"/>
              </w:rPr>
              <w:t>zijn</w:t>
            </w:r>
            <w:proofErr w:type="spellEnd"/>
            <w:r>
              <w:rPr>
                <w:rFonts w:ascii="Georgia" w:hAnsi="Georgia"/>
                <w:color w:val="000000"/>
                <w:sz w:val="24"/>
                <w:szCs w:val="24"/>
              </w:rPr>
              <w:t xml:space="preserve"> </w:t>
            </w:r>
            <w:proofErr w:type="spellStart"/>
            <w:r>
              <w:rPr>
                <w:rFonts w:ascii="Georgia" w:hAnsi="Georgia"/>
                <w:color w:val="000000"/>
                <w:sz w:val="24"/>
                <w:szCs w:val="24"/>
              </w:rPr>
              <w:t>eeuwige</w:t>
            </w:r>
            <w:proofErr w:type="spellEnd"/>
            <w:r>
              <w:rPr>
                <w:rFonts w:ascii="Georgia" w:hAnsi="Georgia"/>
                <w:color w:val="000000"/>
                <w:sz w:val="24"/>
                <w:szCs w:val="24"/>
              </w:rPr>
              <w:t xml:space="preserve"> </w:t>
            </w:r>
            <w:proofErr w:type="spellStart"/>
            <w:r>
              <w:rPr>
                <w:rFonts w:ascii="Georgia" w:hAnsi="Georgia"/>
                <w:color w:val="000000"/>
                <w:sz w:val="24"/>
                <w:szCs w:val="24"/>
              </w:rPr>
              <w:t>schaduw</w:t>
            </w:r>
            <w:proofErr w:type="spellEnd"/>
            <w:r>
              <w:rPr>
                <w:rFonts w:ascii="Georgia" w:hAnsi="Georgia"/>
                <w:color w:val="000000"/>
                <w:sz w:val="24"/>
                <w:szCs w:val="24"/>
              </w:rPr>
              <w:t xml:space="preserve">, door de </w:t>
            </w:r>
            <w:proofErr w:type="spellStart"/>
            <w:r>
              <w:rPr>
                <w:rFonts w:ascii="Georgia" w:hAnsi="Georgia"/>
                <w:color w:val="000000"/>
                <w:sz w:val="24"/>
                <w:szCs w:val="24"/>
              </w:rPr>
              <w:t>nacht</w:t>
            </w:r>
            <w:proofErr w:type="spellEnd"/>
            <w:r>
              <w:rPr>
                <w:rFonts w:ascii="Georgia" w:hAnsi="Georgia"/>
                <w:color w:val="000000"/>
                <w:sz w:val="24"/>
                <w:szCs w:val="24"/>
              </w:rPr>
              <w:t xml:space="preserve"> </w:t>
            </w:r>
            <w:proofErr w:type="spellStart"/>
            <w:r>
              <w:rPr>
                <w:rFonts w:ascii="Georgia" w:hAnsi="Georgia"/>
                <w:color w:val="000000"/>
                <w:sz w:val="24"/>
                <w:szCs w:val="24"/>
              </w:rPr>
              <w:t>getroffen</w:t>
            </w:r>
            <w:proofErr w:type="spellEnd"/>
            <w:r>
              <w:rPr>
                <w:rFonts w:ascii="Georgia" w:hAnsi="Georgia"/>
                <w:color w:val="000000"/>
                <w:sz w:val="24"/>
                <w:szCs w:val="24"/>
              </w:rPr>
              <w:t xml:space="preserve"> </w:t>
            </w:r>
            <w:proofErr w:type="spellStart"/>
            <w:r>
              <w:rPr>
                <w:rFonts w:ascii="Georgia" w:hAnsi="Georgia"/>
                <w:color w:val="000000"/>
                <w:sz w:val="24"/>
                <w:szCs w:val="24"/>
              </w:rPr>
              <w:t>wordt</w:t>
            </w:r>
            <w:proofErr w:type="spellEnd"/>
            <w:r>
              <w:rPr>
                <w:rFonts w:ascii="Georgia" w:hAnsi="Georgia"/>
                <w:color w:val="000000"/>
                <w:sz w:val="24"/>
                <w:szCs w:val="24"/>
              </w:rPr>
              <w:t xml:space="preserve">. </w:t>
            </w:r>
            <w:proofErr w:type="spellStart"/>
            <w:r>
              <w:rPr>
                <w:rFonts w:ascii="Georgia" w:hAnsi="Georgia"/>
                <w:color w:val="000000"/>
                <w:sz w:val="24"/>
                <w:szCs w:val="24"/>
              </w:rPr>
              <w:t>Hij</w:t>
            </w:r>
            <w:proofErr w:type="spellEnd"/>
            <w:r>
              <w:rPr>
                <w:rFonts w:ascii="Georgia" w:hAnsi="Georgia"/>
                <w:color w:val="000000"/>
                <w:sz w:val="24"/>
                <w:szCs w:val="24"/>
              </w:rPr>
              <w:t xml:space="preserve"> </w:t>
            </w:r>
            <w:proofErr w:type="spellStart"/>
            <w:r>
              <w:rPr>
                <w:rFonts w:ascii="Georgia" w:hAnsi="Georgia"/>
                <w:color w:val="000000"/>
                <w:sz w:val="24"/>
                <w:szCs w:val="24"/>
              </w:rPr>
              <w:t>ontdekt</w:t>
            </w:r>
            <w:proofErr w:type="spellEnd"/>
            <w:r>
              <w:rPr>
                <w:rFonts w:ascii="Georgia" w:hAnsi="Georgia"/>
                <w:color w:val="000000"/>
                <w:sz w:val="24"/>
                <w:szCs w:val="24"/>
              </w:rPr>
              <w:t xml:space="preserve"> </w:t>
            </w:r>
            <w:proofErr w:type="spellStart"/>
            <w:r>
              <w:rPr>
                <w:rFonts w:ascii="Georgia" w:hAnsi="Georgia"/>
                <w:color w:val="000000"/>
                <w:sz w:val="24"/>
                <w:szCs w:val="24"/>
              </w:rPr>
              <w:t>nieuwe</w:t>
            </w:r>
            <w:proofErr w:type="spellEnd"/>
            <w:r>
              <w:rPr>
                <w:rFonts w:ascii="Georgia" w:hAnsi="Georgia"/>
                <w:color w:val="000000"/>
                <w:sz w:val="24"/>
                <w:szCs w:val="24"/>
              </w:rPr>
              <w:t xml:space="preserve"> </w:t>
            </w:r>
            <w:proofErr w:type="spellStart"/>
            <w:r>
              <w:rPr>
                <w:rFonts w:ascii="Georgia" w:hAnsi="Georgia"/>
                <w:color w:val="000000"/>
                <w:sz w:val="24"/>
                <w:szCs w:val="24"/>
              </w:rPr>
              <w:t>contouren</w:t>
            </w:r>
            <w:proofErr w:type="spellEnd"/>
            <w:r>
              <w:rPr>
                <w:rFonts w:ascii="Georgia" w:hAnsi="Georgia"/>
                <w:color w:val="000000"/>
                <w:sz w:val="24"/>
                <w:szCs w:val="24"/>
              </w:rPr>
              <w:t xml:space="preserve"> in de </w:t>
            </w:r>
            <w:proofErr w:type="spellStart"/>
            <w:r>
              <w:rPr>
                <w:rFonts w:ascii="Georgia" w:hAnsi="Georgia"/>
                <w:color w:val="000000"/>
                <w:sz w:val="24"/>
                <w:szCs w:val="24"/>
              </w:rPr>
              <w:t>spiegel</w:t>
            </w:r>
            <w:proofErr w:type="spellEnd"/>
            <w:r>
              <w:rPr>
                <w:rFonts w:ascii="Georgia" w:hAnsi="Georgia"/>
                <w:color w:val="000000"/>
                <w:sz w:val="24"/>
                <w:szCs w:val="24"/>
              </w:rPr>
              <w:t xml:space="preserve"> </w:t>
            </w:r>
            <w:proofErr w:type="spellStart"/>
            <w:r>
              <w:rPr>
                <w:rFonts w:ascii="Georgia" w:hAnsi="Georgia"/>
                <w:color w:val="000000"/>
                <w:sz w:val="24"/>
                <w:szCs w:val="24"/>
              </w:rPr>
              <w:t>waarin</w:t>
            </w:r>
            <w:proofErr w:type="spellEnd"/>
            <w:r>
              <w:rPr>
                <w:rFonts w:ascii="Georgia" w:hAnsi="Georgia"/>
                <w:color w:val="000000"/>
                <w:sz w:val="24"/>
                <w:szCs w:val="24"/>
              </w:rPr>
              <w:t xml:space="preserve"> </w:t>
            </w:r>
            <w:proofErr w:type="spellStart"/>
            <w:r>
              <w:rPr>
                <w:rFonts w:ascii="Georgia" w:hAnsi="Georgia"/>
                <w:color w:val="000000"/>
                <w:sz w:val="24"/>
                <w:szCs w:val="24"/>
              </w:rPr>
              <w:t>hij</w:t>
            </w:r>
            <w:proofErr w:type="spellEnd"/>
            <w:r>
              <w:rPr>
                <w:rFonts w:ascii="Georgia" w:hAnsi="Georgia"/>
                <w:color w:val="000000"/>
                <w:sz w:val="24"/>
                <w:szCs w:val="24"/>
              </w:rPr>
              <w:t xml:space="preserve"> </w:t>
            </w:r>
            <w:proofErr w:type="spellStart"/>
            <w:r>
              <w:rPr>
                <w:rFonts w:ascii="Georgia" w:hAnsi="Georgia"/>
                <w:color w:val="000000"/>
                <w:sz w:val="24"/>
                <w:szCs w:val="24"/>
              </w:rPr>
              <w:t>zichzelf</w:t>
            </w:r>
            <w:proofErr w:type="spellEnd"/>
            <w:r>
              <w:rPr>
                <w:rFonts w:ascii="Georgia" w:hAnsi="Georgia"/>
                <w:color w:val="000000"/>
                <w:sz w:val="24"/>
                <w:szCs w:val="24"/>
              </w:rPr>
              <w:t xml:space="preserve"> </w:t>
            </w:r>
            <w:proofErr w:type="spellStart"/>
            <w:r>
              <w:rPr>
                <w:rFonts w:ascii="Georgia" w:hAnsi="Georgia"/>
                <w:color w:val="000000"/>
                <w:sz w:val="24"/>
                <w:szCs w:val="24"/>
              </w:rPr>
              <w:t>bekijkt</w:t>
            </w:r>
            <w:proofErr w:type="spellEnd"/>
            <w:r>
              <w:rPr>
                <w:rFonts w:ascii="Georgia" w:hAnsi="Georgia"/>
                <w:color w:val="000000"/>
                <w:sz w:val="24"/>
                <w:szCs w:val="24"/>
              </w:rPr>
              <w:t xml:space="preserve">, </w:t>
            </w:r>
            <w:proofErr w:type="spellStart"/>
            <w:r>
              <w:rPr>
                <w:rFonts w:ascii="Georgia" w:hAnsi="Georgia"/>
                <w:color w:val="000000"/>
                <w:sz w:val="24"/>
                <w:szCs w:val="24"/>
              </w:rPr>
              <w:t>terwijl</w:t>
            </w:r>
            <w:proofErr w:type="spellEnd"/>
            <w:r>
              <w:rPr>
                <w:rFonts w:ascii="Georgia" w:hAnsi="Georgia"/>
                <w:color w:val="000000"/>
                <w:sz w:val="24"/>
                <w:szCs w:val="24"/>
              </w:rPr>
              <w:t xml:space="preserve"> </w:t>
            </w:r>
            <w:proofErr w:type="spellStart"/>
            <w:r>
              <w:rPr>
                <w:rFonts w:ascii="Georgia" w:hAnsi="Georgia"/>
                <w:color w:val="000000"/>
                <w:sz w:val="24"/>
                <w:szCs w:val="24"/>
              </w:rPr>
              <w:t>hij</w:t>
            </w:r>
            <w:proofErr w:type="spellEnd"/>
            <w:r>
              <w:rPr>
                <w:rFonts w:ascii="Georgia" w:hAnsi="Georgia"/>
                <w:color w:val="000000"/>
                <w:sz w:val="24"/>
                <w:szCs w:val="24"/>
              </w:rPr>
              <w:t xml:space="preserve"> </w:t>
            </w:r>
            <w:proofErr w:type="spellStart"/>
            <w:r>
              <w:rPr>
                <w:rFonts w:ascii="Georgia" w:hAnsi="Georgia"/>
                <w:color w:val="000000"/>
                <w:sz w:val="24"/>
                <w:szCs w:val="24"/>
              </w:rPr>
              <w:t>angstvallig</w:t>
            </w:r>
            <w:proofErr w:type="spellEnd"/>
            <w:r>
              <w:rPr>
                <w:rFonts w:ascii="Georgia" w:hAnsi="Georgia"/>
                <w:color w:val="000000"/>
                <w:sz w:val="24"/>
                <w:szCs w:val="24"/>
              </w:rPr>
              <w:t xml:space="preserve"> </w:t>
            </w:r>
            <w:proofErr w:type="spellStart"/>
            <w:r>
              <w:rPr>
                <w:rFonts w:ascii="Georgia" w:hAnsi="Georgia"/>
                <w:color w:val="000000"/>
                <w:sz w:val="24"/>
                <w:szCs w:val="24"/>
              </w:rPr>
              <w:t>waakt</w:t>
            </w:r>
            <w:proofErr w:type="spellEnd"/>
            <w:r>
              <w:rPr>
                <w:rFonts w:ascii="Georgia" w:hAnsi="Georgia"/>
                <w:color w:val="000000"/>
                <w:sz w:val="24"/>
                <w:szCs w:val="24"/>
              </w:rPr>
              <w:t xml:space="preserve"> over </w:t>
            </w:r>
            <w:proofErr w:type="spellStart"/>
            <w:r>
              <w:rPr>
                <w:rFonts w:ascii="Georgia" w:hAnsi="Georgia"/>
                <w:color w:val="000000"/>
                <w:sz w:val="24"/>
                <w:szCs w:val="24"/>
              </w:rPr>
              <w:t>een</w:t>
            </w:r>
            <w:proofErr w:type="spellEnd"/>
            <w:r>
              <w:rPr>
                <w:rFonts w:ascii="Georgia" w:hAnsi="Georgia"/>
                <w:color w:val="000000"/>
                <w:sz w:val="24"/>
                <w:szCs w:val="24"/>
              </w:rPr>
              <w:t xml:space="preserve"> </w:t>
            </w:r>
            <w:proofErr w:type="spellStart"/>
            <w:r>
              <w:rPr>
                <w:rFonts w:ascii="Georgia" w:hAnsi="Georgia"/>
                <w:color w:val="000000"/>
                <w:sz w:val="24"/>
                <w:szCs w:val="24"/>
              </w:rPr>
              <w:t>donker</w:t>
            </w:r>
            <w:proofErr w:type="spellEnd"/>
            <w:r>
              <w:rPr>
                <w:rFonts w:ascii="Georgia" w:hAnsi="Georgia"/>
                <w:color w:val="000000"/>
                <w:sz w:val="24"/>
                <w:szCs w:val="24"/>
              </w:rPr>
              <w:t xml:space="preserve"> </w:t>
            </w:r>
            <w:proofErr w:type="spellStart"/>
            <w:r>
              <w:rPr>
                <w:rFonts w:ascii="Georgia" w:hAnsi="Georgia"/>
                <w:color w:val="000000"/>
                <w:sz w:val="24"/>
                <w:szCs w:val="24"/>
              </w:rPr>
              <w:t>geheim</w:t>
            </w:r>
            <w:proofErr w:type="spellEnd"/>
            <w:r>
              <w:rPr>
                <w:rFonts w:ascii="Georgia" w:hAnsi="Georgia"/>
                <w:color w:val="000000"/>
                <w:sz w:val="24"/>
                <w:szCs w:val="24"/>
              </w:rPr>
              <w:t>.</w:t>
            </w:r>
          </w:p>
          <w:p w:rsidR="00472351" w:rsidRPr="0032463D" w:rsidRDefault="0032463D" w:rsidP="0032463D">
            <w:pPr>
              <w:spacing w:before="100" w:beforeAutospacing="1" w:after="150"/>
              <w:rPr>
                <w:rFonts w:ascii="Georgia" w:hAnsi="Georgia"/>
                <w:color w:val="000000"/>
                <w:sz w:val="24"/>
                <w:szCs w:val="24"/>
              </w:rPr>
            </w:pPr>
            <w:proofErr w:type="spellStart"/>
            <w:r>
              <w:rPr>
                <w:rFonts w:ascii="Georgia" w:hAnsi="Georgia"/>
                <w:color w:val="000000"/>
                <w:sz w:val="24"/>
                <w:szCs w:val="24"/>
              </w:rPr>
              <w:t>Bolingo</w:t>
            </w:r>
            <w:proofErr w:type="spellEnd"/>
            <w:r>
              <w:rPr>
                <w:rFonts w:ascii="Georgia" w:hAnsi="Georgia"/>
                <w:color w:val="000000"/>
                <w:sz w:val="24"/>
                <w:szCs w:val="24"/>
              </w:rPr>
              <w:t xml:space="preserve">, die van </w:t>
            </w:r>
            <w:proofErr w:type="spellStart"/>
            <w:r>
              <w:rPr>
                <w:rFonts w:ascii="Georgia" w:hAnsi="Georgia"/>
                <w:color w:val="000000"/>
                <w:sz w:val="24"/>
                <w:szCs w:val="24"/>
              </w:rPr>
              <w:t>hogerhand</w:t>
            </w:r>
            <w:proofErr w:type="spellEnd"/>
            <w:r>
              <w:rPr>
                <w:rFonts w:ascii="Georgia" w:hAnsi="Georgia"/>
                <w:color w:val="000000"/>
                <w:sz w:val="24"/>
                <w:szCs w:val="24"/>
              </w:rPr>
              <w:t xml:space="preserve"> Charles’ </w:t>
            </w:r>
            <w:proofErr w:type="spellStart"/>
            <w:r>
              <w:rPr>
                <w:rFonts w:ascii="Georgia" w:hAnsi="Georgia"/>
                <w:color w:val="000000"/>
                <w:sz w:val="24"/>
                <w:szCs w:val="24"/>
              </w:rPr>
              <w:t>geheim</w:t>
            </w:r>
            <w:proofErr w:type="spellEnd"/>
            <w:r>
              <w:rPr>
                <w:rFonts w:ascii="Georgia" w:hAnsi="Georgia"/>
                <w:color w:val="000000"/>
                <w:sz w:val="24"/>
                <w:szCs w:val="24"/>
              </w:rPr>
              <w:t xml:space="preserve"> </w:t>
            </w:r>
            <w:proofErr w:type="spellStart"/>
            <w:r>
              <w:rPr>
                <w:rFonts w:ascii="Georgia" w:hAnsi="Georgia"/>
                <w:color w:val="000000"/>
                <w:sz w:val="24"/>
                <w:szCs w:val="24"/>
              </w:rPr>
              <w:t>moet</w:t>
            </w:r>
            <w:proofErr w:type="spellEnd"/>
            <w:r>
              <w:rPr>
                <w:rFonts w:ascii="Georgia" w:hAnsi="Georgia"/>
                <w:color w:val="000000"/>
                <w:sz w:val="24"/>
                <w:szCs w:val="24"/>
              </w:rPr>
              <w:t xml:space="preserve"> </w:t>
            </w:r>
            <w:proofErr w:type="spellStart"/>
            <w:r>
              <w:rPr>
                <w:rFonts w:ascii="Georgia" w:hAnsi="Georgia"/>
                <w:color w:val="000000"/>
                <w:sz w:val="24"/>
                <w:szCs w:val="24"/>
              </w:rPr>
              <w:t>ontrafelen</w:t>
            </w:r>
            <w:proofErr w:type="spellEnd"/>
            <w:r>
              <w:rPr>
                <w:rFonts w:ascii="Georgia" w:hAnsi="Georgia"/>
                <w:color w:val="000000"/>
                <w:sz w:val="24"/>
                <w:szCs w:val="24"/>
              </w:rPr>
              <w:t xml:space="preserve">, </w:t>
            </w:r>
            <w:proofErr w:type="spellStart"/>
            <w:r>
              <w:rPr>
                <w:rFonts w:ascii="Georgia" w:hAnsi="Georgia"/>
                <w:color w:val="000000"/>
                <w:sz w:val="24"/>
                <w:szCs w:val="24"/>
              </w:rPr>
              <w:t>verleidt</w:t>
            </w:r>
            <w:proofErr w:type="spellEnd"/>
            <w:r>
              <w:rPr>
                <w:rFonts w:ascii="Georgia" w:hAnsi="Georgia"/>
                <w:color w:val="000000"/>
                <w:sz w:val="24"/>
                <w:szCs w:val="24"/>
              </w:rPr>
              <w:t xml:space="preserve"> hem </w:t>
            </w:r>
            <w:proofErr w:type="spellStart"/>
            <w:r>
              <w:rPr>
                <w:rFonts w:ascii="Georgia" w:hAnsi="Georgia"/>
                <w:color w:val="000000"/>
                <w:sz w:val="24"/>
                <w:szCs w:val="24"/>
              </w:rPr>
              <w:t>meer</w:t>
            </w:r>
            <w:proofErr w:type="spellEnd"/>
            <w:r>
              <w:rPr>
                <w:rFonts w:ascii="Georgia" w:hAnsi="Georgia"/>
                <w:color w:val="000000"/>
                <w:sz w:val="24"/>
                <w:szCs w:val="24"/>
              </w:rPr>
              <w:t xml:space="preserve"> </w:t>
            </w:r>
            <w:proofErr w:type="spellStart"/>
            <w:r>
              <w:rPr>
                <w:rFonts w:ascii="Georgia" w:hAnsi="Georgia"/>
                <w:color w:val="000000"/>
                <w:sz w:val="24"/>
                <w:szCs w:val="24"/>
              </w:rPr>
              <w:t>voor</w:t>
            </w:r>
            <w:proofErr w:type="spellEnd"/>
            <w:r>
              <w:rPr>
                <w:rFonts w:ascii="Georgia" w:hAnsi="Georgia"/>
                <w:color w:val="000000"/>
                <w:sz w:val="24"/>
                <w:szCs w:val="24"/>
              </w:rPr>
              <w:t xml:space="preserve"> </w:t>
            </w:r>
            <w:proofErr w:type="spellStart"/>
            <w:r>
              <w:rPr>
                <w:rFonts w:ascii="Georgia" w:hAnsi="Georgia"/>
                <w:color w:val="000000"/>
                <w:sz w:val="24"/>
                <w:szCs w:val="24"/>
              </w:rPr>
              <w:t>zichzelf</w:t>
            </w:r>
            <w:proofErr w:type="spellEnd"/>
            <w:r>
              <w:rPr>
                <w:rFonts w:ascii="Georgia" w:hAnsi="Georgia"/>
                <w:color w:val="000000"/>
                <w:sz w:val="24"/>
                <w:szCs w:val="24"/>
              </w:rPr>
              <w:t xml:space="preserve"> dan </w:t>
            </w:r>
            <w:proofErr w:type="spellStart"/>
            <w:r>
              <w:rPr>
                <w:rFonts w:ascii="Georgia" w:hAnsi="Georgia"/>
                <w:color w:val="000000"/>
                <w:sz w:val="24"/>
                <w:szCs w:val="24"/>
              </w:rPr>
              <w:t>voor</w:t>
            </w:r>
            <w:proofErr w:type="spellEnd"/>
            <w:r>
              <w:rPr>
                <w:rFonts w:ascii="Georgia" w:hAnsi="Georgia"/>
                <w:color w:val="000000"/>
                <w:sz w:val="24"/>
                <w:szCs w:val="24"/>
              </w:rPr>
              <w:t xml:space="preserve"> de </w:t>
            </w:r>
            <w:proofErr w:type="spellStart"/>
            <w:r>
              <w:rPr>
                <w:rFonts w:ascii="Georgia" w:hAnsi="Georgia"/>
                <w:color w:val="000000"/>
                <w:sz w:val="24"/>
                <w:szCs w:val="24"/>
              </w:rPr>
              <w:t>haar</w:t>
            </w:r>
            <w:proofErr w:type="spellEnd"/>
            <w:r>
              <w:rPr>
                <w:rFonts w:ascii="Georgia" w:hAnsi="Georgia"/>
                <w:color w:val="000000"/>
                <w:sz w:val="24"/>
                <w:szCs w:val="24"/>
              </w:rPr>
              <w:t xml:space="preserve"> </w:t>
            </w:r>
            <w:proofErr w:type="spellStart"/>
            <w:r>
              <w:rPr>
                <w:rFonts w:ascii="Georgia" w:hAnsi="Georgia"/>
                <w:color w:val="000000"/>
                <w:sz w:val="24"/>
                <w:szCs w:val="24"/>
              </w:rPr>
              <w:t>toebedeelde</w:t>
            </w:r>
            <w:proofErr w:type="spellEnd"/>
            <w:r>
              <w:rPr>
                <w:rFonts w:ascii="Georgia" w:hAnsi="Georgia"/>
                <w:color w:val="000000"/>
                <w:sz w:val="24"/>
                <w:szCs w:val="24"/>
              </w:rPr>
              <w:t xml:space="preserve"> </w:t>
            </w:r>
            <w:proofErr w:type="spellStart"/>
            <w:r>
              <w:rPr>
                <w:rFonts w:ascii="Georgia" w:hAnsi="Georgia"/>
                <w:color w:val="000000"/>
                <w:sz w:val="24"/>
                <w:szCs w:val="24"/>
              </w:rPr>
              <w:t>opdracht</w:t>
            </w:r>
            <w:proofErr w:type="spellEnd"/>
            <w:r>
              <w:rPr>
                <w:rFonts w:ascii="Georgia" w:hAnsi="Georgia"/>
                <w:color w:val="000000"/>
                <w:sz w:val="24"/>
                <w:szCs w:val="24"/>
              </w:rPr>
              <w:t>.</w:t>
            </w:r>
          </w:p>
        </w:tc>
      </w:tr>
    </w:tbl>
    <w:p w:rsidR="00472351" w:rsidRDefault="00472351" w:rsidP="0082587C">
      <w:pPr>
        <w:pStyle w:val="Normaalweb"/>
        <w:spacing w:before="0" w:beforeAutospacing="0" w:after="0" w:afterAutospacing="0"/>
        <w:rPr>
          <w:rFonts w:asciiTheme="majorHAnsi" w:hAnsiTheme="majorHAnsi"/>
          <w:b/>
          <w:sz w:val="22"/>
          <w:szCs w:val="22"/>
          <w:lang w:val="nl-NL"/>
        </w:rPr>
      </w:pPr>
    </w:p>
    <w:p w:rsidR="0032463D" w:rsidRDefault="0032463D" w:rsidP="0082587C">
      <w:pPr>
        <w:pStyle w:val="Normaalweb"/>
        <w:spacing w:before="0" w:beforeAutospacing="0" w:after="0" w:afterAutospacing="0"/>
        <w:rPr>
          <w:rFonts w:asciiTheme="majorHAnsi" w:hAnsiTheme="majorHAnsi"/>
          <w:b/>
          <w:sz w:val="22"/>
          <w:szCs w:val="22"/>
          <w:lang w:val="nl-NL"/>
        </w:rPr>
      </w:pPr>
      <w:r>
        <w:rPr>
          <w:rFonts w:asciiTheme="majorHAnsi" w:hAnsiTheme="majorHAnsi"/>
          <w:b/>
          <w:sz w:val="22"/>
          <w:szCs w:val="22"/>
          <w:lang w:val="nl-NL"/>
        </w:rPr>
        <w:t>Hoe de lezer het ervaart</w:t>
      </w:r>
    </w:p>
    <w:tbl>
      <w:tblPr>
        <w:tblStyle w:val="Tabelraster"/>
        <w:tblW w:w="0" w:type="auto"/>
        <w:tblLook w:val="04A0" w:firstRow="1" w:lastRow="0" w:firstColumn="1" w:lastColumn="0" w:noHBand="0" w:noVBand="1"/>
      </w:tblPr>
      <w:tblGrid>
        <w:gridCol w:w="9350"/>
      </w:tblGrid>
      <w:tr w:rsidR="0032463D" w:rsidTr="0032463D">
        <w:tc>
          <w:tcPr>
            <w:tcW w:w="9350" w:type="dxa"/>
          </w:tcPr>
          <w:p w:rsidR="0032463D" w:rsidRDefault="0032463D" w:rsidP="0032463D">
            <w:pPr>
              <w:spacing w:before="100" w:beforeAutospacing="1" w:after="150"/>
              <w:rPr>
                <w:rFonts w:ascii="Georgia" w:hAnsi="Georgia"/>
                <w:color w:val="000000"/>
                <w:sz w:val="24"/>
                <w:szCs w:val="24"/>
              </w:rPr>
            </w:pPr>
            <w:r>
              <w:rPr>
                <w:rFonts w:ascii="Georgia" w:hAnsi="Georgia"/>
                <w:color w:val="000000"/>
                <w:sz w:val="24"/>
                <w:szCs w:val="24"/>
              </w:rPr>
              <w:lastRenderedPageBreak/>
              <w:t xml:space="preserve">"Congo - </w:t>
            </w:r>
            <w:proofErr w:type="spellStart"/>
            <w:r>
              <w:rPr>
                <w:rFonts w:ascii="Georgia" w:hAnsi="Georgia"/>
                <w:color w:val="000000"/>
                <w:sz w:val="24"/>
                <w:szCs w:val="24"/>
              </w:rPr>
              <w:t>Artikel</w:t>
            </w:r>
            <w:proofErr w:type="spellEnd"/>
            <w:r>
              <w:rPr>
                <w:rFonts w:ascii="Georgia" w:hAnsi="Georgia"/>
                <w:color w:val="000000"/>
                <w:sz w:val="24"/>
                <w:szCs w:val="24"/>
              </w:rPr>
              <w:t xml:space="preserve"> 15 is </w:t>
            </w:r>
            <w:proofErr w:type="spellStart"/>
            <w:r>
              <w:rPr>
                <w:rFonts w:ascii="Georgia" w:hAnsi="Georgia"/>
                <w:color w:val="000000"/>
                <w:sz w:val="24"/>
                <w:szCs w:val="24"/>
              </w:rPr>
              <w:t>een</w:t>
            </w:r>
            <w:proofErr w:type="spellEnd"/>
            <w:r>
              <w:rPr>
                <w:rFonts w:ascii="Georgia" w:hAnsi="Georgia"/>
                <w:color w:val="000000"/>
                <w:sz w:val="24"/>
                <w:szCs w:val="24"/>
              </w:rPr>
              <w:t xml:space="preserve"> </w:t>
            </w:r>
            <w:proofErr w:type="spellStart"/>
            <w:r>
              <w:rPr>
                <w:rFonts w:ascii="Georgia" w:hAnsi="Georgia"/>
                <w:color w:val="000000"/>
                <w:sz w:val="24"/>
                <w:szCs w:val="24"/>
              </w:rPr>
              <w:t>exorbitante</w:t>
            </w:r>
            <w:proofErr w:type="spellEnd"/>
            <w:r>
              <w:rPr>
                <w:rFonts w:ascii="Georgia" w:hAnsi="Georgia"/>
                <w:color w:val="000000"/>
                <w:sz w:val="24"/>
                <w:szCs w:val="24"/>
              </w:rPr>
              <w:t xml:space="preserve"> </w:t>
            </w:r>
            <w:proofErr w:type="spellStart"/>
            <w:r>
              <w:rPr>
                <w:rFonts w:ascii="Georgia" w:hAnsi="Georgia"/>
                <w:color w:val="000000"/>
                <w:sz w:val="24"/>
                <w:szCs w:val="24"/>
              </w:rPr>
              <w:t>vertelling</w:t>
            </w:r>
            <w:proofErr w:type="spellEnd"/>
            <w:r>
              <w:rPr>
                <w:rFonts w:ascii="Georgia" w:hAnsi="Georgia"/>
                <w:color w:val="000000"/>
                <w:sz w:val="24"/>
                <w:szCs w:val="24"/>
              </w:rPr>
              <w:t xml:space="preserve">. De </w:t>
            </w:r>
            <w:proofErr w:type="spellStart"/>
            <w:r>
              <w:rPr>
                <w:rFonts w:ascii="Georgia" w:hAnsi="Georgia"/>
                <w:color w:val="000000"/>
                <w:sz w:val="24"/>
                <w:szCs w:val="24"/>
              </w:rPr>
              <w:t>zinnen</w:t>
            </w:r>
            <w:proofErr w:type="spellEnd"/>
            <w:r>
              <w:rPr>
                <w:rFonts w:ascii="Georgia" w:hAnsi="Georgia"/>
                <w:color w:val="000000"/>
                <w:sz w:val="24"/>
                <w:szCs w:val="24"/>
              </w:rPr>
              <w:t xml:space="preserve"> </w:t>
            </w:r>
            <w:proofErr w:type="spellStart"/>
            <w:r>
              <w:rPr>
                <w:rFonts w:ascii="Georgia" w:hAnsi="Georgia"/>
                <w:color w:val="000000"/>
                <w:sz w:val="24"/>
                <w:szCs w:val="24"/>
              </w:rPr>
              <w:t>kronkelen</w:t>
            </w:r>
            <w:proofErr w:type="spellEnd"/>
            <w:r>
              <w:rPr>
                <w:rFonts w:ascii="Georgia" w:hAnsi="Georgia"/>
                <w:color w:val="000000"/>
                <w:sz w:val="24"/>
                <w:szCs w:val="24"/>
              </w:rPr>
              <w:t xml:space="preserve"> </w:t>
            </w:r>
            <w:proofErr w:type="spellStart"/>
            <w:r>
              <w:rPr>
                <w:rFonts w:ascii="Georgia" w:hAnsi="Georgia"/>
                <w:color w:val="000000"/>
                <w:sz w:val="24"/>
                <w:szCs w:val="24"/>
              </w:rPr>
              <w:t>als</w:t>
            </w:r>
            <w:proofErr w:type="spellEnd"/>
            <w:r>
              <w:rPr>
                <w:rFonts w:ascii="Georgia" w:hAnsi="Georgia"/>
                <w:color w:val="000000"/>
                <w:sz w:val="24"/>
                <w:szCs w:val="24"/>
              </w:rPr>
              <w:t xml:space="preserve"> </w:t>
            </w:r>
            <w:proofErr w:type="spellStart"/>
            <w:r>
              <w:rPr>
                <w:rFonts w:ascii="Georgia" w:hAnsi="Georgia"/>
                <w:color w:val="000000"/>
                <w:sz w:val="24"/>
                <w:szCs w:val="24"/>
              </w:rPr>
              <w:t>klimplanten</w:t>
            </w:r>
            <w:proofErr w:type="spellEnd"/>
            <w:r>
              <w:rPr>
                <w:rFonts w:ascii="Georgia" w:hAnsi="Georgia"/>
                <w:color w:val="000000"/>
                <w:sz w:val="24"/>
                <w:szCs w:val="24"/>
              </w:rPr>
              <w:t xml:space="preserve"> in je </w:t>
            </w:r>
            <w:proofErr w:type="spellStart"/>
            <w:r>
              <w:rPr>
                <w:rFonts w:ascii="Georgia" w:hAnsi="Georgia"/>
                <w:color w:val="000000"/>
                <w:sz w:val="24"/>
                <w:szCs w:val="24"/>
              </w:rPr>
              <w:t>geest</w:t>
            </w:r>
            <w:proofErr w:type="spellEnd"/>
            <w:r>
              <w:rPr>
                <w:rFonts w:ascii="Georgia" w:hAnsi="Georgia"/>
                <w:color w:val="000000"/>
                <w:sz w:val="24"/>
                <w:szCs w:val="24"/>
              </w:rPr>
              <w:t xml:space="preserve"> </w:t>
            </w:r>
            <w:proofErr w:type="spellStart"/>
            <w:r>
              <w:rPr>
                <w:rFonts w:ascii="Georgia" w:hAnsi="Georgia"/>
                <w:color w:val="000000"/>
                <w:sz w:val="24"/>
                <w:szCs w:val="24"/>
              </w:rPr>
              <w:t>en</w:t>
            </w:r>
            <w:proofErr w:type="spellEnd"/>
            <w:r>
              <w:rPr>
                <w:rFonts w:ascii="Georgia" w:hAnsi="Georgia"/>
                <w:color w:val="000000"/>
                <w:sz w:val="24"/>
                <w:szCs w:val="24"/>
              </w:rPr>
              <w:t xml:space="preserve"> het </w:t>
            </w:r>
            <w:proofErr w:type="spellStart"/>
            <w:r>
              <w:rPr>
                <w:rFonts w:ascii="Georgia" w:hAnsi="Georgia"/>
                <w:color w:val="000000"/>
                <w:sz w:val="24"/>
                <w:szCs w:val="24"/>
              </w:rPr>
              <w:t>verhaal</w:t>
            </w:r>
            <w:proofErr w:type="spellEnd"/>
            <w:r>
              <w:rPr>
                <w:rFonts w:ascii="Georgia" w:hAnsi="Georgia"/>
                <w:color w:val="000000"/>
                <w:sz w:val="24"/>
                <w:szCs w:val="24"/>
              </w:rPr>
              <w:t xml:space="preserve"> </w:t>
            </w:r>
            <w:proofErr w:type="spellStart"/>
            <w:r>
              <w:rPr>
                <w:rFonts w:ascii="Georgia" w:hAnsi="Georgia"/>
                <w:color w:val="000000"/>
                <w:sz w:val="24"/>
                <w:szCs w:val="24"/>
              </w:rPr>
              <w:t>neemt</w:t>
            </w:r>
            <w:proofErr w:type="spellEnd"/>
            <w:r>
              <w:rPr>
                <w:rFonts w:ascii="Georgia" w:hAnsi="Georgia"/>
                <w:color w:val="000000"/>
                <w:sz w:val="24"/>
                <w:szCs w:val="24"/>
              </w:rPr>
              <w:t xml:space="preserve"> je </w:t>
            </w:r>
            <w:proofErr w:type="spellStart"/>
            <w:r>
              <w:rPr>
                <w:rFonts w:ascii="Georgia" w:hAnsi="Georgia"/>
                <w:color w:val="000000"/>
                <w:sz w:val="24"/>
                <w:szCs w:val="24"/>
              </w:rPr>
              <w:t>mee</w:t>
            </w:r>
            <w:proofErr w:type="spellEnd"/>
            <w:r>
              <w:rPr>
                <w:rFonts w:ascii="Georgia" w:hAnsi="Georgia"/>
                <w:color w:val="000000"/>
                <w:sz w:val="24"/>
                <w:szCs w:val="24"/>
              </w:rPr>
              <w:t xml:space="preserve"> op </w:t>
            </w:r>
            <w:proofErr w:type="spellStart"/>
            <w:r>
              <w:rPr>
                <w:rFonts w:ascii="Georgia" w:hAnsi="Georgia"/>
                <w:color w:val="000000"/>
                <w:sz w:val="24"/>
                <w:szCs w:val="24"/>
              </w:rPr>
              <w:t>een</w:t>
            </w:r>
            <w:proofErr w:type="spellEnd"/>
            <w:r>
              <w:rPr>
                <w:rFonts w:ascii="Georgia" w:hAnsi="Georgia"/>
                <w:color w:val="000000"/>
                <w:sz w:val="24"/>
                <w:szCs w:val="24"/>
              </w:rPr>
              <w:t xml:space="preserve"> </w:t>
            </w:r>
            <w:proofErr w:type="spellStart"/>
            <w:r>
              <w:rPr>
                <w:rFonts w:ascii="Georgia" w:hAnsi="Georgia"/>
                <w:color w:val="000000"/>
                <w:sz w:val="24"/>
                <w:szCs w:val="24"/>
              </w:rPr>
              <w:t>waanzinnige</w:t>
            </w:r>
            <w:proofErr w:type="spellEnd"/>
            <w:r>
              <w:rPr>
                <w:rFonts w:ascii="Georgia" w:hAnsi="Georgia"/>
                <w:color w:val="000000"/>
                <w:sz w:val="24"/>
                <w:szCs w:val="24"/>
              </w:rPr>
              <w:t xml:space="preserve"> reis, </w:t>
            </w:r>
            <w:proofErr w:type="spellStart"/>
            <w:r>
              <w:rPr>
                <w:rFonts w:ascii="Georgia" w:hAnsi="Georgia"/>
                <w:color w:val="000000"/>
                <w:sz w:val="24"/>
                <w:szCs w:val="24"/>
              </w:rPr>
              <w:t>waarvan</w:t>
            </w:r>
            <w:proofErr w:type="spellEnd"/>
            <w:r>
              <w:rPr>
                <w:rFonts w:ascii="Georgia" w:hAnsi="Georgia"/>
                <w:color w:val="000000"/>
                <w:sz w:val="24"/>
                <w:szCs w:val="24"/>
              </w:rPr>
              <w:t xml:space="preserve"> je </w:t>
            </w:r>
            <w:proofErr w:type="spellStart"/>
            <w:r>
              <w:rPr>
                <w:rFonts w:ascii="Georgia" w:hAnsi="Georgia"/>
                <w:color w:val="000000"/>
                <w:sz w:val="24"/>
                <w:szCs w:val="24"/>
              </w:rPr>
              <w:t>niet</w:t>
            </w:r>
            <w:proofErr w:type="spellEnd"/>
            <w:r>
              <w:rPr>
                <w:rFonts w:ascii="Georgia" w:hAnsi="Georgia"/>
                <w:color w:val="000000"/>
                <w:sz w:val="24"/>
                <w:szCs w:val="24"/>
              </w:rPr>
              <w:t xml:space="preserve"> </w:t>
            </w:r>
            <w:proofErr w:type="spellStart"/>
            <w:r>
              <w:rPr>
                <w:rFonts w:ascii="Georgia" w:hAnsi="Georgia"/>
                <w:color w:val="000000"/>
                <w:sz w:val="24"/>
                <w:szCs w:val="24"/>
              </w:rPr>
              <w:t>meer</w:t>
            </w:r>
            <w:proofErr w:type="spellEnd"/>
            <w:r>
              <w:rPr>
                <w:rFonts w:ascii="Georgia" w:hAnsi="Georgia"/>
                <w:color w:val="000000"/>
                <w:sz w:val="24"/>
                <w:szCs w:val="24"/>
              </w:rPr>
              <w:t xml:space="preserve"> </w:t>
            </w:r>
            <w:proofErr w:type="spellStart"/>
            <w:r>
              <w:rPr>
                <w:rFonts w:ascii="Georgia" w:hAnsi="Georgia"/>
                <w:color w:val="000000"/>
                <w:sz w:val="24"/>
                <w:szCs w:val="24"/>
              </w:rPr>
              <w:t>wil</w:t>
            </w:r>
            <w:proofErr w:type="spellEnd"/>
            <w:r>
              <w:rPr>
                <w:rFonts w:ascii="Georgia" w:hAnsi="Georgia"/>
                <w:color w:val="000000"/>
                <w:sz w:val="24"/>
                <w:szCs w:val="24"/>
              </w:rPr>
              <w:t xml:space="preserve"> </w:t>
            </w:r>
            <w:proofErr w:type="spellStart"/>
            <w:r>
              <w:rPr>
                <w:rFonts w:ascii="Georgia" w:hAnsi="Georgia"/>
                <w:color w:val="000000"/>
                <w:sz w:val="24"/>
                <w:szCs w:val="24"/>
              </w:rPr>
              <w:t>dat</w:t>
            </w:r>
            <w:proofErr w:type="spellEnd"/>
            <w:r>
              <w:rPr>
                <w:rFonts w:ascii="Georgia" w:hAnsi="Georgia"/>
                <w:color w:val="000000"/>
                <w:sz w:val="24"/>
                <w:szCs w:val="24"/>
              </w:rPr>
              <w:t xml:space="preserve"> het </w:t>
            </w:r>
            <w:proofErr w:type="spellStart"/>
            <w:r>
              <w:rPr>
                <w:rFonts w:ascii="Georgia" w:hAnsi="Georgia"/>
                <w:color w:val="000000"/>
                <w:sz w:val="24"/>
                <w:szCs w:val="24"/>
              </w:rPr>
              <w:t>stopt</w:t>
            </w:r>
            <w:proofErr w:type="spellEnd"/>
            <w:r>
              <w:rPr>
                <w:rFonts w:ascii="Georgia" w:hAnsi="Georgia"/>
                <w:color w:val="000000"/>
                <w:sz w:val="24"/>
                <w:szCs w:val="24"/>
              </w:rPr>
              <w:t xml:space="preserve">.” (Quote Marc </w:t>
            </w:r>
            <w:proofErr w:type="spellStart"/>
            <w:r>
              <w:rPr>
                <w:rFonts w:ascii="Georgia" w:hAnsi="Georgia"/>
                <w:color w:val="000000"/>
                <w:sz w:val="24"/>
                <w:szCs w:val="24"/>
              </w:rPr>
              <w:t>Kerkhofs</w:t>
            </w:r>
            <w:proofErr w:type="spellEnd"/>
            <w:r>
              <w:rPr>
                <w:rFonts w:ascii="Georgia" w:hAnsi="Georgia"/>
                <w:color w:val="000000"/>
                <w:sz w:val="24"/>
                <w:szCs w:val="24"/>
              </w:rPr>
              <w:t>/</w:t>
            </w:r>
            <w:proofErr w:type="spellStart"/>
            <w:r>
              <w:rPr>
                <w:rFonts w:ascii="Georgia" w:hAnsi="Georgia"/>
                <w:color w:val="000000"/>
                <w:sz w:val="24"/>
                <w:szCs w:val="24"/>
              </w:rPr>
              <w:t>Belgisch</w:t>
            </w:r>
            <w:proofErr w:type="spellEnd"/>
            <w:r>
              <w:rPr>
                <w:rFonts w:ascii="Georgia" w:hAnsi="Georgia"/>
                <w:color w:val="000000"/>
                <w:sz w:val="24"/>
                <w:szCs w:val="24"/>
              </w:rPr>
              <w:t xml:space="preserve"> </w:t>
            </w:r>
            <w:proofErr w:type="spellStart"/>
            <w:r>
              <w:rPr>
                <w:rFonts w:ascii="Georgia" w:hAnsi="Georgia"/>
                <w:color w:val="000000"/>
                <w:sz w:val="24"/>
                <w:szCs w:val="24"/>
              </w:rPr>
              <w:t>schrijver</w:t>
            </w:r>
            <w:proofErr w:type="spellEnd"/>
            <w:r>
              <w:rPr>
                <w:rFonts w:ascii="Georgia" w:hAnsi="Georgia"/>
                <w:color w:val="000000"/>
                <w:sz w:val="24"/>
                <w:szCs w:val="24"/>
              </w:rPr>
              <w:t>)</w:t>
            </w:r>
          </w:p>
          <w:p w:rsidR="0032463D" w:rsidRDefault="0032463D" w:rsidP="0082587C">
            <w:pPr>
              <w:pStyle w:val="Normaalweb"/>
              <w:spacing w:before="0" w:beforeAutospacing="0" w:after="0" w:afterAutospacing="0"/>
              <w:rPr>
                <w:rFonts w:asciiTheme="majorHAnsi" w:hAnsiTheme="majorHAnsi"/>
                <w:b/>
                <w:sz w:val="22"/>
                <w:szCs w:val="22"/>
                <w:lang w:val="nl-NL"/>
              </w:rPr>
            </w:pPr>
          </w:p>
        </w:tc>
      </w:tr>
    </w:tbl>
    <w:p w:rsidR="008B722F" w:rsidRDefault="008B722F" w:rsidP="0082587C">
      <w:pPr>
        <w:pStyle w:val="Normaalweb"/>
        <w:spacing w:before="0" w:beforeAutospacing="0" w:after="0" w:afterAutospacing="0"/>
        <w:rPr>
          <w:rFonts w:asciiTheme="majorHAnsi" w:hAnsiTheme="majorHAnsi"/>
          <w:sz w:val="22"/>
          <w:szCs w:val="22"/>
          <w:lang w:val="nl-NL"/>
        </w:rPr>
      </w:pPr>
    </w:p>
    <w:p w:rsidR="008C08CD" w:rsidRPr="00964C13" w:rsidRDefault="00472351" w:rsidP="0082587C">
      <w:pPr>
        <w:pStyle w:val="Normaalweb"/>
        <w:spacing w:before="0" w:beforeAutospacing="0" w:after="0" w:afterAutospacing="0"/>
        <w:rPr>
          <w:rFonts w:asciiTheme="majorHAnsi" w:hAnsiTheme="majorHAnsi"/>
          <w:b/>
          <w:sz w:val="22"/>
          <w:szCs w:val="22"/>
          <w:lang w:val="nl-NL"/>
        </w:rPr>
      </w:pPr>
      <w:r>
        <w:rPr>
          <w:rFonts w:asciiTheme="majorHAnsi" w:hAnsiTheme="majorHAnsi"/>
          <w:b/>
          <w:sz w:val="22"/>
          <w:szCs w:val="22"/>
          <w:lang w:val="nl-NL"/>
        </w:rPr>
        <w:t>De auteur</w:t>
      </w:r>
    </w:p>
    <w:tbl>
      <w:tblPr>
        <w:tblStyle w:val="Tabelraster"/>
        <w:tblW w:w="0" w:type="auto"/>
        <w:tblLook w:val="04A0" w:firstRow="1" w:lastRow="0" w:firstColumn="1" w:lastColumn="0" w:noHBand="0" w:noVBand="1"/>
      </w:tblPr>
      <w:tblGrid>
        <w:gridCol w:w="9067"/>
      </w:tblGrid>
      <w:tr w:rsidR="0032463D" w:rsidTr="0032463D">
        <w:tc>
          <w:tcPr>
            <w:tcW w:w="9067" w:type="dxa"/>
          </w:tcPr>
          <w:p w:rsidR="0032463D" w:rsidRDefault="0032463D" w:rsidP="0032463D">
            <w:pPr>
              <w:spacing w:before="100" w:beforeAutospacing="1" w:after="150"/>
              <w:rPr>
                <w:rFonts w:ascii="Georgia" w:hAnsi="Georgia"/>
                <w:color w:val="000000"/>
                <w:sz w:val="24"/>
                <w:szCs w:val="24"/>
              </w:rPr>
            </w:pPr>
            <w:proofErr w:type="spellStart"/>
            <w:r>
              <w:rPr>
                <w:rFonts w:ascii="Georgia" w:hAnsi="Georgia"/>
                <w:color w:val="000000"/>
                <w:sz w:val="24"/>
                <w:szCs w:val="24"/>
              </w:rPr>
              <w:t>Mili</w:t>
            </w:r>
            <w:proofErr w:type="spellEnd"/>
            <w:r>
              <w:rPr>
                <w:rFonts w:ascii="Georgia" w:hAnsi="Georgia"/>
                <w:color w:val="000000"/>
                <w:sz w:val="24"/>
                <w:szCs w:val="24"/>
              </w:rPr>
              <w:t xml:space="preserve"> van </w:t>
            </w:r>
            <w:proofErr w:type="spellStart"/>
            <w:r>
              <w:rPr>
                <w:rFonts w:ascii="Georgia" w:hAnsi="Georgia"/>
                <w:color w:val="000000"/>
                <w:sz w:val="24"/>
                <w:szCs w:val="24"/>
              </w:rPr>
              <w:t>Veegh</w:t>
            </w:r>
            <w:proofErr w:type="spellEnd"/>
            <w:r>
              <w:rPr>
                <w:rFonts w:ascii="Georgia" w:hAnsi="Georgia"/>
                <w:color w:val="000000"/>
                <w:sz w:val="24"/>
                <w:szCs w:val="24"/>
              </w:rPr>
              <w:t xml:space="preserve"> </w:t>
            </w:r>
            <w:proofErr w:type="spellStart"/>
            <w:r>
              <w:rPr>
                <w:rFonts w:ascii="Georgia" w:hAnsi="Georgia"/>
                <w:color w:val="000000"/>
                <w:sz w:val="24"/>
                <w:szCs w:val="24"/>
              </w:rPr>
              <w:t>heeft</w:t>
            </w:r>
            <w:proofErr w:type="spellEnd"/>
            <w:r>
              <w:rPr>
                <w:rFonts w:ascii="Georgia" w:hAnsi="Georgia"/>
                <w:color w:val="000000"/>
                <w:sz w:val="24"/>
                <w:szCs w:val="24"/>
              </w:rPr>
              <w:t xml:space="preserve"> </w:t>
            </w:r>
            <w:proofErr w:type="spellStart"/>
            <w:r>
              <w:rPr>
                <w:rFonts w:ascii="Georgia" w:hAnsi="Georgia"/>
                <w:color w:val="000000"/>
                <w:sz w:val="24"/>
                <w:szCs w:val="24"/>
              </w:rPr>
              <w:t>acht</w:t>
            </w:r>
            <w:proofErr w:type="spellEnd"/>
            <w:r>
              <w:rPr>
                <w:rFonts w:ascii="Georgia" w:hAnsi="Georgia"/>
                <w:color w:val="000000"/>
                <w:sz w:val="24"/>
                <w:szCs w:val="24"/>
              </w:rPr>
              <w:t xml:space="preserve"> </w:t>
            </w:r>
            <w:proofErr w:type="spellStart"/>
            <w:r>
              <w:rPr>
                <w:rFonts w:ascii="Georgia" w:hAnsi="Georgia"/>
                <w:color w:val="000000"/>
                <w:sz w:val="24"/>
                <w:szCs w:val="24"/>
              </w:rPr>
              <w:t>reizen</w:t>
            </w:r>
            <w:proofErr w:type="spellEnd"/>
            <w:r>
              <w:rPr>
                <w:rFonts w:ascii="Georgia" w:hAnsi="Georgia"/>
                <w:color w:val="000000"/>
                <w:sz w:val="24"/>
                <w:szCs w:val="24"/>
              </w:rPr>
              <w:t xml:space="preserve"> </w:t>
            </w:r>
            <w:proofErr w:type="spellStart"/>
            <w:r>
              <w:rPr>
                <w:rFonts w:ascii="Georgia" w:hAnsi="Georgia"/>
                <w:color w:val="000000"/>
                <w:sz w:val="24"/>
                <w:szCs w:val="24"/>
              </w:rPr>
              <w:t>naar</w:t>
            </w:r>
            <w:proofErr w:type="spellEnd"/>
            <w:r>
              <w:rPr>
                <w:rFonts w:ascii="Georgia" w:hAnsi="Georgia"/>
                <w:color w:val="000000"/>
                <w:sz w:val="24"/>
                <w:szCs w:val="24"/>
              </w:rPr>
              <w:t xml:space="preserve"> de DR Congo </w:t>
            </w:r>
            <w:proofErr w:type="spellStart"/>
            <w:r>
              <w:rPr>
                <w:rFonts w:ascii="Georgia" w:hAnsi="Georgia"/>
                <w:color w:val="000000"/>
                <w:sz w:val="24"/>
                <w:szCs w:val="24"/>
              </w:rPr>
              <w:t>gemaakt</w:t>
            </w:r>
            <w:proofErr w:type="spellEnd"/>
            <w:r>
              <w:rPr>
                <w:rFonts w:ascii="Georgia" w:hAnsi="Georgia"/>
                <w:color w:val="000000"/>
                <w:sz w:val="24"/>
                <w:szCs w:val="24"/>
              </w:rPr>
              <w:t xml:space="preserve">. Zij </w:t>
            </w:r>
            <w:proofErr w:type="spellStart"/>
            <w:r>
              <w:rPr>
                <w:rFonts w:ascii="Georgia" w:hAnsi="Georgia"/>
                <w:color w:val="000000"/>
                <w:sz w:val="24"/>
                <w:szCs w:val="24"/>
              </w:rPr>
              <w:t>maakte</w:t>
            </w:r>
            <w:proofErr w:type="spellEnd"/>
            <w:r>
              <w:rPr>
                <w:rFonts w:ascii="Georgia" w:hAnsi="Georgia"/>
                <w:color w:val="000000"/>
                <w:sz w:val="24"/>
                <w:szCs w:val="24"/>
              </w:rPr>
              <w:t xml:space="preserve"> </w:t>
            </w:r>
            <w:proofErr w:type="spellStart"/>
            <w:r>
              <w:rPr>
                <w:rFonts w:ascii="Georgia" w:hAnsi="Georgia"/>
                <w:color w:val="000000"/>
                <w:sz w:val="24"/>
                <w:szCs w:val="24"/>
              </w:rPr>
              <w:t>onderdeel</w:t>
            </w:r>
            <w:proofErr w:type="spellEnd"/>
            <w:r>
              <w:rPr>
                <w:rFonts w:ascii="Georgia" w:hAnsi="Georgia"/>
                <w:color w:val="000000"/>
                <w:sz w:val="24"/>
                <w:szCs w:val="24"/>
              </w:rPr>
              <w:t xml:space="preserve"> </w:t>
            </w:r>
            <w:proofErr w:type="spellStart"/>
            <w:r>
              <w:rPr>
                <w:rFonts w:ascii="Georgia" w:hAnsi="Georgia"/>
                <w:color w:val="000000"/>
                <w:sz w:val="24"/>
                <w:szCs w:val="24"/>
              </w:rPr>
              <w:t>uit</w:t>
            </w:r>
            <w:proofErr w:type="spellEnd"/>
            <w:r>
              <w:rPr>
                <w:rFonts w:ascii="Georgia" w:hAnsi="Georgia"/>
                <w:color w:val="000000"/>
                <w:sz w:val="24"/>
                <w:szCs w:val="24"/>
              </w:rPr>
              <w:t xml:space="preserve"> van </w:t>
            </w:r>
            <w:proofErr w:type="spellStart"/>
            <w:r>
              <w:rPr>
                <w:rFonts w:ascii="Georgia" w:hAnsi="Georgia"/>
                <w:color w:val="000000"/>
                <w:sz w:val="24"/>
                <w:szCs w:val="24"/>
              </w:rPr>
              <w:t>een</w:t>
            </w:r>
            <w:proofErr w:type="spellEnd"/>
            <w:r>
              <w:rPr>
                <w:rFonts w:ascii="Georgia" w:hAnsi="Georgia"/>
                <w:color w:val="000000"/>
                <w:sz w:val="24"/>
                <w:szCs w:val="24"/>
              </w:rPr>
              <w:t xml:space="preserve"> team </w:t>
            </w:r>
            <w:proofErr w:type="spellStart"/>
            <w:r>
              <w:rPr>
                <w:rFonts w:ascii="Georgia" w:hAnsi="Georgia"/>
                <w:color w:val="000000"/>
                <w:sz w:val="24"/>
                <w:szCs w:val="24"/>
              </w:rPr>
              <w:t>dat</w:t>
            </w:r>
            <w:proofErr w:type="spellEnd"/>
            <w:r>
              <w:rPr>
                <w:rFonts w:ascii="Georgia" w:hAnsi="Georgia"/>
                <w:color w:val="000000"/>
                <w:sz w:val="24"/>
                <w:szCs w:val="24"/>
              </w:rPr>
              <w:t xml:space="preserve"> </w:t>
            </w:r>
            <w:proofErr w:type="spellStart"/>
            <w:r>
              <w:rPr>
                <w:rFonts w:ascii="Georgia" w:hAnsi="Georgia"/>
                <w:color w:val="000000"/>
                <w:sz w:val="24"/>
                <w:szCs w:val="24"/>
              </w:rPr>
              <w:t>onderzoek</w:t>
            </w:r>
            <w:proofErr w:type="spellEnd"/>
            <w:r>
              <w:rPr>
                <w:rFonts w:ascii="Georgia" w:hAnsi="Georgia"/>
                <w:color w:val="000000"/>
                <w:sz w:val="24"/>
                <w:szCs w:val="24"/>
              </w:rPr>
              <w:t xml:space="preserve"> deed </w:t>
            </w:r>
            <w:proofErr w:type="spellStart"/>
            <w:r>
              <w:rPr>
                <w:rFonts w:ascii="Georgia" w:hAnsi="Georgia"/>
                <w:color w:val="000000"/>
                <w:sz w:val="24"/>
                <w:szCs w:val="24"/>
              </w:rPr>
              <w:t>naar</w:t>
            </w:r>
            <w:proofErr w:type="spellEnd"/>
            <w:r>
              <w:rPr>
                <w:rFonts w:ascii="Georgia" w:hAnsi="Georgia"/>
                <w:color w:val="000000"/>
                <w:sz w:val="24"/>
                <w:szCs w:val="24"/>
              </w:rPr>
              <w:t xml:space="preserve"> in Nederland </w:t>
            </w:r>
            <w:proofErr w:type="spellStart"/>
            <w:r>
              <w:rPr>
                <w:rFonts w:ascii="Georgia" w:hAnsi="Georgia"/>
                <w:color w:val="000000"/>
                <w:sz w:val="24"/>
                <w:szCs w:val="24"/>
              </w:rPr>
              <w:t>woonachtige</w:t>
            </w:r>
            <w:proofErr w:type="spellEnd"/>
            <w:r>
              <w:rPr>
                <w:rFonts w:ascii="Georgia" w:hAnsi="Georgia"/>
                <w:color w:val="000000"/>
                <w:sz w:val="24"/>
                <w:szCs w:val="24"/>
              </w:rPr>
              <w:t xml:space="preserve"> </w:t>
            </w:r>
            <w:proofErr w:type="spellStart"/>
            <w:r>
              <w:rPr>
                <w:rFonts w:ascii="Georgia" w:hAnsi="Georgia"/>
                <w:color w:val="000000"/>
                <w:sz w:val="24"/>
                <w:szCs w:val="24"/>
              </w:rPr>
              <w:t>Congolezen</w:t>
            </w:r>
            <w:proofErr w:type="spellEnd"/>
            <w:r>
              <w:rPr>
                <w:rFonts w:ascii="Georgia" w:hAnsi="Georgia"/>
                <w:color w:val="000000"/>
                <w:sz w:val="24"/>
                <w:szCs w:val="24"/>
              </w:rPr>
              <w:t xml:space="preserve"> die </w:t>
            </w:r>
            <w:proofErr w:type="spellStart"/>
            <w:r>
              <w:rPr>
                <w:rFonts w:ascii="Georgia" w:hAnsi="Georgia"/>
                <w:color w:val="000000"/>
                <w:sz w:val="24"/>
                <w:szCs w:val="24"/>
              </w:rPr>
              <w:t>misdaden</w:t>
            </w:r>
            <w:proofErr w:type="spellEnd"/>
            <w:r>
              <w:rPr>
                <w:rFonts w:ascii="Georgia" w:hAnsi="Georgia"/>
                <w:color w:val="000000"/>
                <w:sz w:val="24"/>
                <w:szCs w:val="24"/>
              </w:rPr>
              <w:t xml:space="preserve"> </w:t>
            </w:r>
            <w:proofErr w:type="spellStart"/>
            <w:r>
              <w:rPr>
                <w:rFonts w:ascii="Georgia" w:hAnsi="Georgia"/>
                <w:color w:val="000000"/>
                <w:sz w:val="24"/>
                <w:szCs w:val="24"/>
              </w:rPr>
              <w:t>tegen</w:t>
            </w:r>
            <w:proofErr w:type="spellEnd"/>
            <w:r>
              <w:rPr>
                <w:rFonts w:ascii="Georgia" w:hAnsi="Georgia"/>
                <w:color w:val="000000"/>
                <w:sz w:val="24"/>
                <w:szCs w:val="24"/>
              </w:rPr>
              <w:t xml:space="preserve"> de </w:t>
            </w:r>
            <w:proofErr w:type="spellStart"/>
            <w:r>
              <w:rPr>
                <w:rFonts w:ascii="Georgia" w:hAnsi="Georgia"/>
                <w:color w:val="000000"/>
                <w:sz w:val="24"/>
                <w:szCs w:val="24"/>
              </w:rPr>
              <w:t>mensheid</w:t>
            </w:r>
            <w:proofErr w:type="spellEnd"/>
            <w:r>
              <w:rPr>
                <w:rFonts w:ascii="Georgia" w:hAnsi="Georgia"/>
                <w:color w:val="000000"/>
                <w:sz w:val="24"/>
                <w:szCs w:val="24"/>
              </w:rPr>
              <w:t xml:space="preserve"> in </w:t>
            </w:r>
            <w:proofErr w:type="spellStart"/>
            <w:r>
              <w:rPr>
                <w:rFonts w:ascii="Georgia" w:hAnsi="Georgia"/>
                <w:color w:val="000000"/>
                <w:sz w:val="24"/>
                <w:szCs w:val="24"/>
              </w:rPr>
              <w:t>hun</w:t>
            </w:r>
            <w:proofErr w:type="spellEnd"/>
            <w:r>
              <w:rPr>
                <w:rFonts w:ascii="Georgia" w:hAnsi="Georgia"/>
                <w:color w:val="000000"/>
                <w:sz w:val="24"/>
                <w:szCs w:val="24"/>
              </w:rPr>
              <w:t xml:space="preserve"> </w:t>
            </w:r>
            <w:proofErr w:type="spellStart"/>
            <w:r>
              <w:rPr>
                <w:rFonts w:ascii="Georgia" w:hAnsi="Georgia"/>
                <w:color w:val="000000"/>
                <w:sz w:val="24"/>
                <w:szCs w:val="24"/>
              </w:rPr>
              <w:t>thuisland</w:t>
            </w:r>
            <w:proofErr w:type="spellEnd"/>
            <w:r>
              <w:rPr>
                <w:rFonts w:ascii="Georgia" w:hAnsi="Georgia"/>
                <w:color w:val="000000"/>
                <w:sz w:val="24"/>
                <w:szCs w:val="24"/>
              </w:rPr>
              <w:t xml:space="preserve"> </w:t>
            </w:r>
            <w:proofErr w:type="spellStart"/>
            <w:r>
              <w:rPr>
                <w:rFonts w:ascii="Georgia" w:hAnsi="Georgia"/>
                <w:color w:val="000000"/>
                <w:sz w:val="24"/>
                <w:szCs w:val="24"/>
              </w:rPr>
              <w:t>pleegden</w:t>
            </w:r>
            <w:proofErr w:type="spellEnd"/>
            <w:r>
              <w:rPr>
                <w:rFonts w:ascii="Georgia" w:hAnsi="Georgia"/>
                <w:color w:val="000000"/>
                <w:sz w:val="24"/>
                <w:szCs w:val="24"/>
              </w:rPr>
              <w:t>.</w:t>
            </w:r>
          </w:p>
          <w:p w:rsidR="0032463D" w:rsidRDefault="0032463D" w:rsidP="0032463D">
            <w:pPr>
              <w:spacing w:before="100" w:beforeAutospacing="1" w:after="150"/>
              <w:rPr>
                <w:rFonts w:ascii="Georgia" w:hAnsi="Georgia"/>
                <w:color w:val="000000"/>
                <w:sz w:val="24"/>
                <w:szCs w:val="24"/>
              </w:rPr>
            </w:pPr>
            <w:proofErr w:type="spellStart"/>
            <w:r>
              <w:rPr>
                <w:rFonts w:ascii="Georgia" w:hAnsi="Georgia"/>
                <w:color w:val="000000"/>
                <w:sz w:val="24"/>
                <w:szCs w:val="24"/>
              </w:rPr>
              <w:t>Vervolgens</w:t>
            </w:r>
            <w:proofErr w:type="spellEnd"/>
            <w:r>
              <w:rPr>
                <w:rFonts w:ascii="Georgia" w:hAnsi="Georgia"/>
                <w:color w:val="000000"/>
                <w:sz w:val="24"/>
                <w:szCs w:val="24"/>
              </w:rPr>
              <w:t xml:space="preserve"> was </w:t>
            </w:r>
            <w:proofErr w:type="spellStart"/>
            <w:r>
              <w:rPr>
                <w:rFonts w:ascii="Georgia" w:hAnsi="Georgia"/>
                <w:color w:val="000000"/>
                <w:sz w:val="24"/>
                <w:szCs w:val="24"/>
              </w:rPr>
              <w:t>zij</w:t>
            </w:r>
            <w:proofErr w:type="spellEnd"/>
            <w:r>
              <w:rPr>
                <w:rFonts w:ascii="Georgia" w:hAnsi="Georgia"/>
                <w:color w:val="000000"/>
                <w:sz w:val="24"/>
                <w:szCs w:val="24"/>
              </w:rPr>
              <w:t xml:space="preserve"> </w:t>
            </w:r>
            <w:proofErr w:type="spellStart"/>
            <w:r>
              <w:rPr>
                <w:rFonts w:ascii="Georgia" w:hAnsi="Georgia"/>
                <w:color w:val="000000"/>
                <w:sz w:val="24"/>
                <w:szCs w:val="24"/>
              </w:rPr>
              <w:t>tweemaal</w:t>
            </w:r>
            <w:proofErr w:type="spellEnd"/>
            <w:r>
              <w:rPr>
                <w:rFonts w:ascii="Georgia" w:hAnsi="Georgia"/>
                <w:color w:val="000000"/>
                <w:sz w:val="24"/>
                <w:szCs w:val="24"/>
              </w:rPr>
              <w:t xml:space="preserve"> </w:t>
            </w:r>
            <w:proofErr w:type="spellStart"/>
            <w:r>
              <w:rPr>
                <w:rFonts w:ascii="Georgia" w:hAnsi="Georgia"/>
                <w:color w:val="000000"/>
                <w:sz w:val="24"/>
                <w:szCs w:val="24"/>
              </w:rPr>
              <w:t>verkiezingswaarneemster</w:t>
            </w:r>
            <w:proofErr w:type="spellEnd"/>
            <w:r>
              <w:rPr>
                <w:rFonts w:ascii="Georgia" w:hAnsi="Georgia"/>
                <w:color w:val="000000"/>
                <w:sz w:val="24"/>
                <w:szCs w:val="24"/>
              </w:rPr>
              <w:t xml:space="preserve"> </w:t>
            </w:r>
            <w:proofErr w:type="spellStart"/>
            <w:r>
              <w:rPr>
                <w:rFonts w:ascii="Georgia" w:hAnsi="Georgia"/>
                <w:color w:val="000000"/>
                <w:sz w:val="24"/>
                <w:szCs w:val="24"/>
              </w:rPr>
              <w:t>en</w:t>
            </w:r>
            <w:proofErr w:type="spellEnd"/>
            <w:r>
              <w:rPr>
                <w:rFonts w:ascii="Georgia" w:hAnsi="Georgia"/>
                <w:color w:val="000000"/>
                <w:sz w:val="24"/>
                <w:szCs w:val="24"/>
              </w:rPr>
              <w:t xml:space="preserve"> </w:t>
            </w:r>
            <w:proofErr w:type="spellStart"/>
            <w:r>
              <w:rPr>
                <w:rFonts w:ascii="Georgia" w:hAnsi="Georgia"/>
                <w:color w:val="000000"/>
                <w:sz w:val="24"/>
                <w:szCs w:val="24"/>
              </w:rPr>
              <w:t>voorzag</w:t>
            </w:r>
            <w:proofErr w:type="spellEnd"/>
            <w:r>
              <w:rPr>
                <w:rFonts w:ascii="Georgia" w:hAnsi="Georgia"/>
                <w:color w:val="000000"/>
                <w:sz w:val="24"/>
                <w:szCs w:val="24"/>
              </w:rPr>
              <w:t xml:space="preserve"> </w:t>
            </w:r>
            <w:proofErr w:type="spellStart"/>
            <w:r>
              <w:rPr>
                <w:rFonts w:ascii="Georgia" w:hAnsi="Georgia"/>
                <w:color w:val="000000"/>
                <w:sz w:val="24"/>
                <w:szCs w:val="24"/>
              </w:rPr>
              <w:t>een</w:t>
            </w:r>
            <w:proofErr w:type="spellEnd"/>
            <w:r>
              <w:rPr>
                <w:rFonts w:ascii="Georgia" w:hAnsi="Georgia"/>
                <w:color w:val="000000"/>
                <w:sz w:val="24"/>
                <w:szCs w:val="24"/>
              </w:rPr>
              <w:t xml:space="preserve"> school in Kinshasa van </w:t>
            </w:r>
            <w:proofErr w:type="spellStart"/>
            <w:r>
              <w:rPr>
                <w:rFonts w:ascii="Georgia" w:hAnsi="Georgia"/>
                <w:color w:val="000000"/>
                <w:sz w:val="24"/>
                <w:szCs w:val="24"/>
              </w:rPr>
              <w:t>boeken</w:t>
            </w:r>
            <w:proofErr w:type="spellEnd"/>
            <w:r>
              <w:rPr>
                <w:rFonts w:ascii="Georgia" w:hAnsi="Georgia"/>
                <w:color w:val="000000"/>
                <w:sz w:val="24"/>
                <w:szCs w:val="24"/>
              </w:rPr>
              <w:t>.</w:t>
            </w:r>
          </w:p>
          <w:p w:rsidR="0032463D" w:rsidRDefault="0032463D" w:rsidP="00795811">
            <w:pPr>
              <w:pStyle w:val="Normaalweb"/>
              <w:spacing w:before="0" w:beforeAutospacing="0" w:after="0" w:afterAutospacing="0"/>
              <w:rPr>
                <w:rFonts w:asciiTheme="majorHAnsi" w:hAnsiTheme="majorHAnsi"/>
                <w:b/>
                <w:sz w:val="22"/>
                <w:szCs w:val="22"/>
                <w:lang w:val="nl-NL"/>
              </w:rPr>
            </w:pPr>
          </w:p>
        </w:tc>
      </w:tr>
    </w:tbl>
    <w:p w:rsidR="003B1240" w:rsidRDefault="003B1240" w:rsidP="000052D8">
      <w:pPr>
        <w:pStyle w:val="Normaalweb"/>
        <w:spacing w:before="0" w:beforeAutospacing="0" w:after="0" w:afterAutospacing="0"/>
        <w:rPr>
          <w:rFonts w:asciiTheme="majorHAnsi" w:hAnsiTheme="majorHAnsi"/>
          <w:sz w:val="22"/>
          <w:szCs w:val="22"/>
          <w:lang w:val="nl-NL"/>
        </w:rPr>
      </w:pPr>
    </w:p>
    <w:p w:rsidR="00B82AA2" w:rsidRDefault="00B82AA2" w:rsidP="00B82AA2">
      <w:pPr>
        <w:spacing w:after="0" w:line="240" w:lineRule="auto"/>
        <w:rPr>
          <w:lang w:val="nl-NL"/>
        </w:rPr>
      </w:pPr>
    </w:p>
    <w:p w:rsidR="0032463D" w:rsidRPr="00B82AA2" w:rsidRDefault="0032463D" w:rsidP="00B82AA2">
      <w:pPr>
        <w:spacing w:after="0" w:line="240" w:lineRule="auto"/>
        <w:rPr>
          <w:lang w:val="nl-NL"/>
        </w:rPr>
      </w:pPr>
    </w:p>
    <w:p w:rsidR="007278FD" w:rsidRDefault="007B0ABB">
      <w:pPr>
        <w:pStyle w:val="Normaalweb"/>
        <w:spacing w:before="0" w:beforeAutospacing="0" w:after="0" w:afterAutospacing="0"/>
        <w:rPr>
          <w:rFonts w:asciiTheme="majorHAnsi" w:hAnsiTheme="majorHAnsi"/>
          <w:sz w:val="22"/>
          <w:szCs w:val="22"/>
          <w:lang w:val="nl-NL"/>
        </w:rPr>
      </w:pPr>
      <w:r>
        <w:rPr>
          <w:rFonts w:asciiTheme="majorHAnsi" w:hAnsiTheme="majorHAnsi"/>
          <w:b/>
          <w:sz w:val="22"/>
          <w:szCs w:val="22"/>
          <w:lang w:val="nl-NL"/>
        </w:rPr>
        <w:t>Informatie</w:t>
      </w:r>
    </w:p>
    <w:p w:rsidR="0032463D" w:rsidRPr="0032463D" w:rsidRDefault="00472351" w:rsidP="0032463D">
      <w:pPr>
        <w:rPr>
          <w:rFonts w:ascii="Arial" w:eastAsia="Times New Roman" w:hAnsi="Arial" w:cs="Arial"/>
          <w:sz w:val="20"/>
          <w:szCs w:val="20"/>
          <w:lang w:val="nl-NL" w:eastAsia="nl-NL"/>
        </w:rPr>
      </w:pPr>
      <w:r>
        <w:rPr>
          <w:rFonts w:asciiTheme="majorHAnsi" w:hAnsiTheme="majorHAnsi"/>
          <w:lang w:val="nl-NL"/>
        </w:rPr>
        <w:t xml:space="preserve">ISBN: </w:t>
      </w:r>
      <w:r w:rsidR="0032463D" w:rsidRPr="0032463D">
        <w:rPr>
          <w:rFonts w:ascii="Arial" w:eastAsia="Times New Roman" w:hAnsi="Arial" w:cs="Arial"/>
          <w:sz w:val="20"/>
          <w:szCs w:val="20"/>
          <w:lang w:val="nl-NL" w:eastAsia="nl-NL"/>
        </w:rPr>
        <w:t>978-94-92551-51-1</w:t>
      </w:r>
    </w:p>
    <w:p w:rsidR="00472351" w:rsidRDefault="00472351">
      <w:pPr>
        <w:pStyle w:val="Normaalweb"/>
        <w:spacing w:before="0" w:beforeAutospacing="0" w:after="0" w:afterAutospacing="0"/>
        <w:rPr>
          <w:rFonts w:asciiTheme="majorHAnsi" w:hAnsiTheme="majorHAnsi"/>
          <w:sz w:val="22"/>
          <w:szCs w:val="22"/>
          <w:lang w:val="nl-NL"/>
        </w:rPr>
      </w:pPr>
      <w:r>
        <w:rPr>
          <w:rFonts w:asciiTheme="majorHAnsi" w:hAnsiTheme="majorHAnsi"/>
          <w:sz w:val="22"/>
          <w:szCs w:val="22"/>
          <w:lang w:val="nl-NL"/>
        </w:rPr>
        <w:t xml:space="preserve">Prijs: € </w:t>
      </w:r>
      <w:r w:rsidR="0032463D">
        <w:rPr>
          <w:rFonts w:asciiTheme="majorHAnsi" w:hAnsiTheme="majorHAnsi"/>
          <w:sz w:val="22"/>
          <w:szCs w:val="22"/>
          <w:lang w:val="nl-NL"/>
        </w:rPr>
        <w:t>20,50 (per 1 januari 2019)</w:t>
      </w:r>
    </w:p>
    <w:p w:rsidR="0032463D" w:rsidRDefault="0032463D">
      <w:pPr>
        <w:pStyle w:val="Normaalweb"/>
        <w:spacing w:before="0" w:beforeAutospacing="0" w:after="0" w:afterAutospacing="0"/>
        <w:rPr>
          <w:rFonts w:asciiTheme="majorHAnsi" w:hAnsiTheme="majorHAnsi"/>
          <w:sz w:val="22"/>
          <w:szCs w:val="22"/>
          <w:lang w:val="nl-NL"/>
        </w:rPr>
      </w:pPr>
    </w:p>
    <w:p w:rsidR="00472351" w:rsidRDefault="0032463D">
      <w:pPr>
        <w:pStyle w:val="Normaalweb"/>
        <w:spacing w:before="0" w:beforeAutospacing="0" w:after="0" w:afterAutospacing="0"/>
        <w:rPr>
          <w:rFonts w:asciiTheme="majorHAnsi" w:hAnsiTheme="majorHAnsi"/>
          <w:sz w:val="22"/>
          <w:szCs w:val="22"/>
          <w:lang w:val="nl-NL"/>
        </w:rPr>
      </w:pPr>
      <w:r>
        <w:rPr>
          <w:rFonts w:asciiTheme="majorHAnsi" w:hAnsiTheme="majorHAnsi"/>
          <w:sz w:val="22"/>
          <w:szCs w:val="22"/>
          <w:lang w:val="nl-NL"/>
        </w:rPr>
        <w:t xml:space="preserve">Rechtstreeks bestellen: </w:t>
      </w:r>
      <w:hyperlink r:id="rId8" w:history="1">
        <w:r w:rsidRPr="00FE6701">
          <w:rPr>
            <w:rStyle w:val="Hyperlink"/>
            <w:rFonts w:asciiTheme="majorHAnsi" w:hAnsiTheme="majorHAnsi"/>
            <w:sz w:val="22"/>
            <w:szCs w:val="22"/>
            <w:lang w:val="nl-NL"/>
          </w:rPr>
          <w:t>Congo_Artikel 15</w:t>
        </w:r>
      </w:hyperlink>
      <w:r>
        <w:rPr>
          <w:rFonts w:asciiTheme="majorHAnsi" w:hAnsiTheme="majorHAnsi"/>
          <w:sz w:val="22"/>
          <w:szCs w:val="22"/>
          <w:lang w:val="nl-NL"/>
        </w:rPr>
        <w:t xml:space="preserve"> </w:t>
      </w:r>
    </w:p>
    <w:p w:rsidR="007B0ABB" w:rsidRDefault="007B0ABB">
      <w:pPr>
        <w:pStyle w:val="Normaalweb"/>
        <w:spacing w:before="0" w:beforeAutospacing="0" w:after="0" w:afterAutospacing="0"/>
        <w:rPr>
          <w:rFonts w:asciiTheme="majorHAnsi" w:hAnsiTheme="majorHAnsi"/>
          <w:sz w:val="22"/>
          <w:szCs w:val="22"/>
          <w:lang w:val="nl-NL"/>
        </w:rPr>
      </w:pPr>
      <w:r>
        <w:rPr>
          <w:rFonts w:asciiTheme="majorHAnsi" w:hAnsiTheme="majorHAnsi"/>
          <w:sz w:val="22"/>
          <w:szCs w:val="22"/>
          <w:lang w:val="nl-NL"/>
        </w:rPr>
        <w:t xml:space="preserve">Inanna van den Berg; </w:t>
      </w:r>
      <w:hyperlink r:id="rId9" w:history="1">
        <w:r w:rsidRPr="003F0724">
          <w:rPr>
            <w:rStyle w:val="Hyperlink"/>
            <w:rFonts w:asciiTheme="majorHAnsi" w:hAnsiTheme="majorHAnsi"/>
            <w:sz w:val="22"/>
            <w:szCs w:val="22"/>
            <w:lang w:val="nl-NL"/>
          </w:rPr>
          <w:t>inanna.vandenberg@ambilicious.nl</w:t>
        </w:r>
      </w:hyperlink>
      <w:r>
        <w:rPr>
          <w:rFonts w:asciiTheme="majorHAnsi" w:hAnsiTheme="majorHAnsi"/>
          <w:sz w:val="22"/>
          <w:szCs w:val="22"/>
          <w:lang w:val="nl-NL"/>
        </w:rPr>
        <w:t>; +31 6 112 08323</w:t>
      </w:r>
    </w:p>
    <w:p w:rsidR="007B0ABB" w:rsidRDefault="007B0ABB">
      <w:pPr>
        <w:pStyle w:val="Normaalweb"/>
        <w:spacing w:before="0" w:beforeAutospacing="0" w:after="0" w:afterAutospacing="0"/>
        <w:rPr>
          <w:rFonts w:asciiTheme="majorHAnsi" w:hAnsiTheme="majorHAnsi"/>
          <w:sz w:val="22"/>
          <w:szCs w:val="22"/>
          <w:lang w:val="nl-NL"/>
        </w:rPr>
      </w:pPr>
      <w:r>
        <w:rPr>
          <w:rFonts w:asciiTheme="majorHAnsi" w:hAnsiTheme="majorHAnsi"/>
          <w:sz w:val="22"/>
          <w:szCs w:val="22"/>
          <w:lang w:val="nl-NL"/>
        </w:rPr>
        <w:t xml:space="preserve">Ambilicious: </w:t>
      </w:r>
      <w:hyperlink r:id="rId10" w:history="1">
        <w:r w:rsidR="00F044DD" w:rsidRPr="001A774A">
          <w:rPr>
            <w:rStyle w:val="Hyperlink"/>
            <w:rFonts w:asciiTheme="majorHAnsi" w:hAnsiTheme="majorHAnsi"/>
            <w:sz w:val="22"/>
            <w:szCs w:val="22"/>
            <w:lang w:val="nl-NL"/>
          </w:rPr>
          <w:t>www.ambilicious.nl</w:t>
        </w:r>
      </w:hyperlink>
    </w:p>
    <w:p w:rsidR="00F044DD" w:rsidRDefault="00F044DD">
      <w:pPr>
        <w:pStyle w:val="Normaalweb"/>
        <w:spacing w:before="0" w:beforeAutospacing="0" w:after="0" w:afterAutospacing="0"/>
        <w:rPr>
          <w:rFonts w:asciiTheme="majorHAnsi" w:hAnsiTheme="majorHAnsi"/>
          <w:sz w:val="22"/>
          <w:szCs w:val="22"/>
          <w:lang w:val="nl-NL"/>
        </w:rPr>
      </w:pPr>
    </w:p>
    <w:p w:rsidR="00F044DD" w:rsidRDefault="00F044DD">
      <w:pPr>
        <w:pStyle w:val="Normaalweb"/>
        <w:spacing w:before="0" w:beforeAutospacing="0" w:after="0" w:afterAutospacing="0"/>
        <w:rPr>
          <w:rFonts w:asciiTheme="majorHAnsi" w:hAnsiTheme="majorHAnsi"/>
          <w:sz w:val="22"/>
          <w:szCs w:val="22"/>
          <w:lang w:val="nl-NL"/>
        </w:rPr>
      </w:pPr>
    </w:p>
    <w:p w:rsidR="008B722F" w:rsidRDefault="008B722F">
      <w:pPr>
        <w:pStyle w:val="Normaalweb"/>
        <w:spacing w:before="0" w:beforeAutospacing="0" w:after="0" w:afterAutospacing="0"/>
        <w:rPr>
          <w:rFonts w:asciiTheme="majorHAnsi" w:hAnsiTheme="majorHAnsi"/>
          <w:sz w:val="22"/>
          <w:szCs w:val="22"/>
          <w:lang w:val="nl-NL"/>
        </w:rPr>
      </w:pPr>
    </w:p>
    <w:sectPr w:rsidR="008B722F" w:rsidSect="00BB53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276" w:rsidRDefault="00581276" w:rsidP="000052D8">
      <w:pPr>
        <w:spacing w:after="0" w:line="240" w:lineRule="auto"/>
      </w:pPr>
      <w:r>
        <w:separator/>
      </w:r>
    </w:p>
  </w:endnote>
  <w:endnote w:type="continuationSeparator" w:id="0">
    <w:p w:rsidR="00581276" w:rsidRDefault="00581276" w:rsidP="0000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276" w:rsidRDefault="00581276" w:rsidP="000052D8">
      <w:pPr>
        <w:spacing w:after="0" w:line="240" w:lineRule="auto"/>
      </w:pPr>
      <w:r>
        <w:separator/>
      </w:r>
    </w:p>
  </w:footnote>
  <w:footnote w:type="continuationSeparator" w:id="0">
    <w:p w:rsidR="00581276" w:rsidRDefault="00581276" w:rsidP="00005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82"/>
    <w:rsid w:val="000052D8"/>
    <w:rsid w:val="000616A9"/>
    <w:rsid w:val="00112AF4"/>
    <w:rsid w:val="00190257"/>
    <w:rsid w:val="00191B0C"/>
    <w:rsid w:val="001D6363"/>
    <w:rsid w:val="002155B3"/>
    <w:rsid w:val="00223378"/>
    <w:rsid w:val="00237971"/>
    <w:rsid w:val="002534A4"/>
    <w:rsid w:val="002B73F4"/>
    <w:rsid w:val="002F46ED"/>
    <w:rsid w:val="0032463D"/>
    <w:rsid w:val="00354583"/>
    <w:rsid w:val="003626F9"/>
    <w:rsid w:val="0036388E"/>
    <w:rsid w:val="00382482"/>
    <w:rsid w:val="003901CC"/>
    <w:rsid w:val="003B1240"/>
    <w:rsid w:val="0042240C"/>
    <w:rsid w:val="00467B91"/>
    <w:rsid w:val="00472351"/>
    <w:rsid w:val="0048148E"/>
    <w:rsid w:val="00482A92"/>
    <w:rsid w:val="004962E5"/>
    <w:rsid w:val="004C6031"/>
    <w:rsid w:val="004D7BF1"/>
    <w:rsid w:val="00552111"/>
    <w:rsid w:val="00581276"/>
    <w:rsid w:val="005B1BC7"/>
    <w:rsid w:val="005F2149"/>
    <w:rsid w:val="00683D52"/>
    <w:rsid w:val="006A1D68"/>
    <w:rsid w:val="006A5B3B"/>
    <w:rsid w:val="007278FD"/>
    <w:rsid w:val="007638D0"/>
    <w:rsid w:val="00796658"/>
    <w:rsid w:val="007B0ABB"/>
    <w:rsid w:val="007C1602"/>
    <w:rsid w:val="007E19B5"/>
    <w:rsid w:val="007E7E78"/>
    <w:rsid w:val="00813AC6"/>
    <w:rsid w:val="0082587C"/>
    <w:rsid w:val="0084593D"/>
    <w:rsid w:val="008A41B3"/>
    <w:rsid w:val="008B722F"/>
    <w:rsid w:val="008C08CD"/>
    <w:rsid w:val="008F52BF"/>
    <w:rsid w:val="00937DF2"/>
    <w:rsid w:val="00964C13"/>
    <w:rsid w:val="00997395"/>
    <w:rsid w:val="009B3379"/>
    <w:rsid w:val="009C1717"/>
    <w:rsid w:val="00A3788C"/>
    <w:rsid w:val="00A50EE3"/>
    <w:rsid w:val="00A91CA1"/>
    <w:rsid w:val="00AB1C7A"/>
    <w:rsid w:val="00AE1CE6"/>
    <w:rsid w:val="00B02CCE"/>
    <w:rsid w:val="00B623BC"/>
    <w:rsid w:val="00B82AA2"/>
    <w:rsid w:val="00BB0182"/>
    <w:rsid w:val="00BB5366"/>
    <w:rsid w:val="00C2052E"/>
    <w:rsid w:val="00C247E6"/>
    <w:rsid w:val="00C27466"/>
    <w:rsid w:val="00C5121D"/>
    <w:rsid w:val="00C70D64"/>
    <w:rsid w:val="00C728F1"/>
    <w:rsid w:val="00C91122"/>
    <w:rsid w:val="00DA41E0"/>
    <w:rsid w:val="00DD3921"/>
    <w:rsid w:val="00DF463A"/>
    <w:rsid w:val="00E507D0"/>
    <w:rsid w:val="00EC0D53"/>
    <w:rsid w:val="00ED5280"/>
    <w:rsid w:val="00F044DD"/>
    <w:rsid w:val="00F4102C"/>
    <w:rsid w:val="00F56989"/>
    <w:rsid w:val="00F613BA"/>
    <w:rsid w:val="00FE6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E0C63-0F71-4A9F-8C62-17C53978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53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82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rmal">
    <w:name w:val="textnormal"/>
    <w:basedOn w:val="Standaardalinea-lettertype"/>
    <w:rsid w:val="00E507D0"/>
  </w:style>
  <w:style w:type="character" w:styleId="Verwijzingopmerking">
    <w:name w:val="annotation reference"/>
    <w:basedOn w:val="Standaardalinea-lettertype"/>
    <w:uiPriority w:val="99"/>
    <w:semiHidden/>
    <w:unhideWhenUsed/>
    <w:rsid w:val="000616A9"/>
    <w:rPr>
      <w:sz w:val="16"/>
      <w:szCs w:val="16"/>
    </w:rPr>
  </w:style>
  <w:style w:type="paragraph" w:styleId="Tekstopmerking">
    <w:name w:val="annotation text"/>
    <w:basedOn w:val="Standaard"/>
    <w:link w:val="TekstopmerkingChar"/>
    <w:uiPriority w:val="99"/>
    <w:semiHidden/>
    <w:unhideWhenUsed/>
    <w:rsid w:val="000616A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6A9"/>
    <w:rPr>
      <w:sz w:val="20"/>
      <w:szCs w:val="20"/>
    </w:rPr>
  </w:style>
  <w:style w:type="paragraph" w:styleId="Onderwerpvanopmerking">
    <w:name w:val="annotation subject"/>
    <w:basedOn w:val="Tekstopmerking"/>
    <w:next w:val="Tekstopmerking"/>
    <w:link w:val="OnderwerpvanopmerkingChar"/>
    <w:uiPriority w:val="99"/>
    <w:semiHidden/>
    <w:unhideWhenUsed/>
    <w:rsid w:val="000616A9"/>
    <w:rPr>
      <w:b/>
      <w:bCs/>
    </w:rPr>
  </w:style>
  <w:style w:type="character" w:customStyle="1" w:styleId="OnderwerpvanopmerkingChar">
    <w:name w:val="Onderwerp van opmerking Char"/>
    <w:basedOn w:val="TekstopmerkingChar"/>
    <w:link w:val="Onderwerpvanopmerking"/>
    <w:uiPriority w:val="99"/>
    <w:semiHidden/>
    <w:rsid w:val="000616A9"/>
    <w:rPr>
      <w:b/>
      <w:bCs/>
      <w:sz w:val="20"/>
      <w:szCs w:val="20"/>
    </w:rPr>
  </w:style>
  <w:style w:type="paragraph" w:styleId="Ballontekst">
    <w:name w:val="Balloon Text"/>
    <w:basedOn w:val="Standaard"/>
    <w:link w:val="BallontekstChar"/>
    <w:uiPriority w:val="99"/>
    <w:semiHidden/>
    <w:unhideWhenUsed/>
    <w:rsid w:val="000616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16A9"/>
    <w:rPr>
      <w:rFonts w:ascii="Segoe UI" w:hAnsi="Segoe UI" w:cs="Segoe UI"/>
      <w:sz w:val="18"/>
      <w:szCs w:val="18"/>
    </w:rPr>
  </w:style>
  <w:style w:type="paragraph" w:styleId="Koptekst">
    <w:name w:val="header"/>
    <w:basedOn w:val="Standaard"/>
    <w:link w:val="KoptekstChar"/>
    <w:uiPriority w:val="99"/>
    <w:semiHidden/>
    <w:unhideWhenUsed/>
    <w:rsid w:val="000052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052D8"/>
  </w:style>
  <w:style w:type="paragraph" w:styleId="Voettekst">
    <w:name w:val="footer"/>
    <w:basedOn w:val="Standaard"/>
    <w:link w:val="VoettekstChar"/>
    <w:uiPriority w:val="99"/>
    <w:semiHidden/>
    <w:unhideWhenUsed/>
    <w:rsid w:val="00005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052D8"/>
  </w:style>
  <w:style w:type="character" w:styleId="Hyperlink">
    <w:name w:val="Hyperlink"/>
    <w:basedOn w:val="Standaardalinea-lettertype"/>
    <w:uiPriority w:val="99"/>
    <w:unhideWhenUsed/>
    <w:rsid w:val="000052D8"/>
    <w:rPr>
      <w:color w:val="0000FF" w:themeColor="hyperlink"/>
      <w:u w:val="single"/>
    </w:rPr>
  </w:style>
  <w:style w:type="character" w:customStyle="1" w:styleId="null">
    <w:name w:val="null"/>
    <w:basedOn w:val="Standaardalinea-lettertype"/>
    <w:rsid w:val="004962E5"/>
  </w:style>
  <w:style w:type="table" w:styleId="Tabelraster">
    <w:name w:val="Table Grid"/>
    <w:basedOn w:val="Standaardtabel"/>
    <w:uiPriority w:val="59"/>
    <w:unhideWhenUsed/>
    <w:rsid w:val="0047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FE6701"/>
    <w:rPr>
      <w:color w:val="605E5C"/>
      <w:shd w:val="clear" w:color="auto" w:fill="E1DFDD"/>
    </w:rPr>
  </w:style>
  <w:style w:type="character" w:styleId="GevolgdeHyperlink">
    <w:name w:val="FollowedHyperlink"/>
    <w:basedOn w:val="Standaardalinea-lettertype"/>
    <w:uiPriority w:val="99"/>
    <w:semiHidden/>
    <w:unhideWhenUsed/>
    <w:rsid w:val="009973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5335">
      <w:bodyDiv w:val="1"/>
      <w:marLeft w:val="0"/>
      <w:marRight w:val="0"/>
      <w:marTop w:val="0"/>
      <w:marBottom w:val="0"/>
      <w:divBdr>
        <w:top w:val="none" w:sz="0" w:space="0" w:color="auto"/>
        <w:left w:val="none" w:sz="0" w:space="0" w:color="auto"/>
        <w:bottom w:val="none" w:sz="0" w:space="0" w:color="auto"/>
        <w:right w:val="none" w:sz="0" w:space="0" w:color="auto"/>
      </w:divBdr>
    </w:div>
    <w:div w:id="383604275">
      <w:bodyDiv w:val="1"/>
      <w:marLeft w:val="0"/>
      <w:marRight w:val="0"/>
      <w:marTop w:val="0"/>
      <w:marBottom w:val="0"/>
      <w:divBdr>
        <w:top w:val="none" w:sz="0" w:space="0" w:color="auto"/>
        <w:left w:val="none" w:sz="0" w:space="0" w:color="auto"/>
        <w:bottom w:val="none" w:sz="0" w:space="0" w:color="auto"/>
        <w:right w:val="none" w:sz="0" w:space="0" w:color="auto"/>
      </w:divBdr>
    </w:div>
    <w:div w:id="439107502">
      <w:bodyDiv w:val="1"/>
      <w:marLeft w:val="0"/>
      <w:marRight w:val="0"/>
      <w:marTop w:val="0"/>
      <w:marBottom w:val="0"/>
      <w:divBdr>
        <w:top w:val="none" w:sz="0" w:space="0" w:color="auto"/>
        <w:left w:val="none" w:sz="0" w:space="0" w:color="auto"/>
        <w:bottom w:val="none" w:sz="0" w:space="0" w:color="auto"/>
        <w:right w:val="none" w:sz="0" w:space="0" w:color="auto"/>
      </w:divBdr>
    </w:div>
    <w:div w:id="709645145">
      <w:bodyDiv w:val="1"/>
      <w:marLeft w:val="0"/>
      <w:marRight w:val="0"/>
      <w:marTop w:val="0"/>
      <w:marBottom w:val="0"/>
      <w:divBdr>
        <w:top w:val="none" w:sz="0" w:space="0" w:color="auto"/>
        <w:left w:val="none" w:sz="0" w:space="0" w:color="auto"/>
        <w:bottom w:val="none" w:sz="0" w:space="0" w:color="auto"/>
        <w:right w:val="none" w:sz="0" w:space="0" w:color="auto"/>
      </w:divBdr>
    </w:div>
    <w:div w:id="1036806862">
      <w:bodyDiv w:val="1"/>
      <w:marLeft w:val="0"/>
      <w:marRight w:val="0"/>
      <w:marTop w:val="0"/>
      <w:marBottom w:val="0"/>
      <w:divBdr>
        <w:top w:val="none" w:sz="0" w:space="0" w:color="auto"/>
        <w:left w:val="none" w:sz="0" w:space="0" w:color="auto"/>
        <w:bottom w:val="none" w:sz="0" w:space="0" w:color="auto"/>
        <w:right w:val="none" w:sz="0" w:space="0" w:color="auto"/>
      </w:divBdr>
    </w:div>
    <w:div w:id="1273442114">
      <w:bodyDiv w:val="1"/>
      <w:marLeft w:val="0"/>
      <w:marRight w:val="0"/>
      <w:marTop w:val="0"/>
      <w:marBottom w:val="0"/>
      <w:divBdr>
        <w:top w:val="none" w:sz="0" w:space="0" w:color="auto"/>
        <w:left w:val="none" w:sz="0" w:space="0" w:color="auto"/>
        <w:bottom w:val="none" w:sz="0" w:space="0" w:color="auto"/>
        <w:right w:val="none" w:sz="0" w:space="0" w:color="auto"/>
      </w:divBdr>
    </w:div>
    <w:div w:id="1556315581">
      <w:bodyDiv w:val="1"/>
      <w:marLeft w:val="0"/>
      <w:marRight w:val="0"/>
      <w:marTop w:val="0"/>
      <w:marBottom w:val="0"/>
      <w:divBdr>
        <w:top w:val="none" w:sz="0" w:space="0" w:color="auto"/>
        <w:left w:val="none" w:sz="0" w:space="0" w:color="auto"/>
        <w:bottom w:val="none" w:sz="0" w:space="0" w:color="auto"/>
        <w:right w:val="none" w:sz="0" w:space="0" w:color="auto"/>
      </w:divBdr>
    </w:div>
    <w:div w:id="20115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Congo_Artikel15"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mbilicious.nl" TargetMode="External"/><Relationship Id="rId4" Type="http://schemas.openxmlformats.org/officeDocument/2006/relationships/footnotes" Target="footnotes.xml"/><Relationship Id="rId9" Type="http://schemas.openxmlformats.org/officeDocument/2006/relationships/hyperlink" Target="mailto:inanna.vandenberg@ambiliciou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Marc Daems</cp:lastModifiedBy>
  <cp:revision>2</cp:revision>
  <cp:lastPrinted>2016-02-26T10:46:00Z</cp:lastPrinted>
  <dcterms:created xsi:type="dcterms:W3CDTF">2019-01-02T09:20:00Z</dcterms:created>
  <dcterms:modified xsi:type="dcterms:W3CDTF">2019-01-02T09:20:00Z</dcterms:modified>
</cp:coreProperties>
</file>